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63D48" w14:textId="77777777" w:rsidR="00C975CA" w:rsidRDefault="00590D39" w:rsidP="00590D39">
      <w:pPr>
        <w:pStyle w:val="Heading1"/>
        <w:rPr>
          <w:rFonts w:cs="Arial"/>
          <w:szCs w:val="36"/>
        </w:rPr>
      </w:pPr>
      <w:bookmarkStart w:id="0" w:name="_Hlk124156622"/>
      <w:r w:rsidRPr="00A561EB">
        <w:rPr>
          <w:rFonts w:cs="Arial"/>
          <w:noProof/>
          <w:szCs w:val="36"/>
        </w:rPr>
        <w:drawing>
          <wp:anchor distT="0" distB="0" distL="114300" distR="114300" simplePos="0" relativeHeight="251659264" behindDoc="0" locked="0" layoutInCell="1" allowOverlap="1" wp14:anchorId="2573ED6A" wp14:editId="209045E8">
            <wp:simplePos x="0" y="0"/>
            <wp:positionH relativeFrom="margin">
              <wp:align>right</wp:align>
            </wp:positionH>
            <wp:positionV relativeFrom="paragraph">
              <wp:posOffset>-71755</wp:posOffset>
            </wp:positionV>
            <wp:extent cx="2259965" cy="725170"/>
            <wp:effectExtent l="0" t="0" r="698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9965" cy="725170"/>
                    </a:xfrm>
                    <a:prstGeom prst="rect">
                      <a:avLst/>
                    </a:prstGeom>
                  </pic:spPr>
                </pic:pic>
              </a:graphicData>
            </a:graphic>
            <wp14:sizeRelH relativeFrom="page">
              <wp14:pctWidth>0</wp14:pctWidth>
            </wp14:sizeRelH>
            <wp14:sizeRelV relativeFrom="page">
              <wp14:pctHeight>0</wp14:pctHeight>
            </wp14:sizeRelV>
          </wp:anchor>
        </w:drawing>
      </w:r>
      <w:r w:rsidRPr="00A561EB">
        <w:rPr>
          <w:rFonts w:cs="Arial"/>
          <w:noProof/>
          <w:szCs w:val="36"/>
        </w:rPr>
        <w:t>Temporary Event Notice</w:t>
      </w:r>
      <w:r w:rsidRPr="00A561EB">
        <w:rPr>
          <w:rFonts w:cs="Arial"/>
          <w:szCs w:val="36"/>
        </w:rPr>
        <w:t xml:space="preserve"> </w:t>
      </w:r>
    </w:p>
    <w:p w14:paraId="2C070C69" w14:textId="17829E0E" w:rsidR="00590D39" w:rsidRPr="00A561EB" w:rsidRDefault="00590D39" w:rsidP="00590D39">
      <w:pPr>
        <w:pStyle w:val="Heading1"/>
        <w:rPr>
          <w:rFonts w:cs="Arial"/>
          <w:szCs w:val="36"/>
        </w:rPr>
      </w:pPr>
      <w:r w:rsidRPr="00A561EB">
        <w:rPr>
          <w:rFonts w:cs="Arial"/>
          <w:szCs w:val="36"/>
        </w:rPr>
        <w:t>Application Form</w:t>
      </w:r>
    </w:p>
    <w:p w14:paraId="391FEE6B" w14:textId="36FA18E0" w:rsidR="0086531C" w:rsidRPr="00C975CA" w:rsidRDefault="0086531C" w:rsidP="00742B7B">
      <w:pPr>
        <w:pStyle w:val="Heading2"/>
        <w:spacing w:before="480"/>
        <w:rPr>
          <w:lang w:val="en-US"/>
        </w:rPr>
      </w:pPr>
      <w:r w:rsidRPr="00C975CA">
        <w:rPr>
          <w:lang w:val="en-US"/>
        </w:rPr>
        <w:t>Before completing this Notice:</w:t>
      </w:r>
    </w:p>
    <w:p w14:paraId="09507875" w14:textId="7204B1A5" w:rsidR="0086531C" w:rsidRPr="00A561EB" w:rsidRDefault="00972FE5" w:rsidP="00E3386C">
      <w:pPr>
        <w:numPr>
          <w:ilvl w:val="0"/>
          <w:numId w:val="8"/>
        </w:numPr>
        <w:spacing w:before="80" w:after="80"/>
        <w:rPr>
          <w:rFonts w:cs="Arial"/>
          <w:szCs w:val="24"/>
          <w:lang w:val="en-US"/>
        </w:rPr>
      </w:pPr>
      <w:r w:rsidRPr="00A561EB">
        <w:rPr>
          <w:rFonts w:cs="Arial"/>
          <w:szCs w:val="24"/>
          <w:lang w:val="en-US"/>
        </w:rPr>
        <w:t>P</w:t>
      </w:r>
      <w:r w:rsidR="0052068D" w:rsidRPr="00A561EB">
        <w:rPr>
          <w:rFonts w:cs="Arial"/>
          <w:szCs w:val="24"/>
          <w:lang w:val="en-US"/>
        </w:rPr>
        <w:t>lease read the guidance notes at the end of the</w:t>
      </w:r>
      <w:r w:rsidRPr="00A561EB">
        <w:rPr>
          <w:rFonts w:cs="Arial"/>
          <w:szCs w:val="24"/>
          <w:lang w:val="en-US"/>
        </w:rPr>
        <w:t xml:space="preserve"> </w:t>
      </w:r>
      <w:r w:rsidR="0052068D" w:rsidRPr="00A561EB">
        <w:rPr>
          <w:rFonts w:cs="Arial"/>
          <w:szCs w:val="24"/>
          <w:lang w:val="en-US"/>
        </w:rPr>
        <w:t>notice.</w:t>
      </w:r>
    </w:p>
    <w:p w14:paraId="10BB1085" w14:textId="3DE395A6" w:rsidR="0086531C" w:rsidRPr="00A561EB" w:rsidRDefault="00EB540A" w:rsidP="00E3386C">
      <w:pPr>
        <w:numPr>
          <w:ilvl w:val="0"/>
          <w:numId w:val="8"/>
        </w:numPr>
        <w:spacing w:before="80" w:after="80"/>
        <w:rPr>
          <w:rFonts w:cs="Arial"/>
          <w:szCs w:val="24"/>
          <w:lang w:val="en-US"/>
        </w:rPr>
      </w:pPr>
      <w:r w:rsidRPr="00A561EB">
        <w:rPr>
          <w:rFonts w:cs="Arial"/>
          <w:szCs w:val="24"/>
          <w:lang w:val="en-US"/>
        </w:rPr>
        <w:t>P</w:t>
      </w:r>
      <w:r w:rsidR="0052068D" w:rsidRPr="00A561EB">
        <w:rPr>
          <w:rFonts w:cs="Arial"/>
          <w:szCs w:val="24"/>
          <w:lang w:val="en-US"/>
        </w:rPr>
        <w:t xml:space="preserve">lease write legibly in </w:t>
      </w:r>
      <w:r w:rsidR="0086531C" w:rsidRPr="00A561EB">
        <w:rPr>
          <w:rFonts w:cs="Arial"/>
          <w:szCs w:val="24"/>
          <w:lang w:val="en-US"/>
        </w:rPr>
        <w:t>BLOCK CAPITALS.</w:t>
      </w:r>
    </w:p>
    <w:p w14:paraId="7C0F4CDD" w14:textId="121521C8" w:rsidR="0086531C" w:rsidRPr="00A561EB" w:rsidRDefault="0086531C" w:rsidP="00E3386C">
      <w:pPr>
        <w:numPr>
          <w:ilvl w:val="0"/>
          <w:numId w:val="8"/>
        </w:numPr>
        <w:spacing w:before="80" w:after="80"/>
        <w:rPr>
          <w:rFonts w:cs="Arial"/>
          <w:szCs w:val="24"/>
          <w:lang w:val="en-US"/>
        </w:rPr>
      </w:pPr>
      <w:r w:rsidRPr="00A561EB">
        <w:rPr>
          <w:rFonts w:cs="Arial"/>
          <w:szCs w:val="24"/>
          <w:lang w:val="en-US"/>
        </w:rPr>
        <w:t>E</w:t>
      </w:r>
      <w:r w:rsidR="0052068D" w:rsidRPr="00A561EB">
        <w:rPr>
          <w:rFonts w:cs="Arial"/>
          <w:szCs w:val="24"/>
          <w:lang w:val="en-US"/>
        </w:rPr>
        <w:t>nsure answers are written in black ink or typed</w:t>
      </w:r>
      <w:r w:rsidRPr="00A561EB">
        <w:rPr>
          <w:rFonts w:cs="Arial"/>
          <w:szCs w:val="24"/>
          <w:lang w:val="en-US"/>
        </w:rPr>
        <w:t>.</w:t>
      </w:r>
    </w:p>
    <w:p w14:paraId="3057A132" w14:textId="77777777" w:rsidR="0086531C" w:rsidRPr="00A561EB" w:rsidRDefault="0086531C" w:rsidP="00E3386C">
      <w:pPr>
        <w:numPr>
          <w:ilvl w:val="0"/>
          <w:numId w:val="8"/>
        </w:numPr>
        <w:spacing w:before="80" w:after="80"/>
        <w:rPr>
          <w:rFonts w:cs="Arial"/>
          <w:szCs w:val="24"/>
          <w:lang w:val="en-US"/>
        </w:rPr>
      </w:pPr>
      <w:r w:rsidRPr="00A561EB">
        <w:rPr>
          <w:rFonts w:cs="Arial"/>
          <w:szCs w:val="24"/>
          <w:lang w:val="en-US"/>
        </w:rPr>
        <w:t>U</w:t>
      </w:r>
      <w:r w:rsidR="0052068D" w:rsidRPr="00A561EB">
        <w:rPr>
          <w:rFonts w:cs="Arial"/>
          <w:szCs w:val="24"/>
          <w:lang w:val="en-US"/>
        </w:rPr>
        <w:t>se additional sheets if necessary.</w:t>
      </w:r>
    </w:p>
    <w:p w14:paraId="5C25C382" w14:textId="77777777" w:rsidR="0086531C" w:rsidRPr="00A561EB" w:rsidRDefault="00EB540A" w:rsidP="00E3386C">
      <w:pPr>
        <w:numPr>
          <w:ilvl w:val="0"/>
          <w:numId w:val="8"/>
        </w:numPr>
        <w:spacing w:before="80" w:after="80"/>
        <w:rPr>
          <w:rFonts w:cs="Arial"/>
          <w:szCs w:val="24"/>
          <w:lang w:val="en-US"/>
        </w:rPr>
      </w:pPr>
      <w:r w:rsidRPr="00A561EB">
        <w:rPr>
          <w:rFonts w:cs="Arial"/>
          <w:szCs w:val="24"/>
          <w:lang w:val="en-US"/>
        </w:rPr>
        <w:t>K</w:t>
      </w:r>
      <w:r w:rsidR="0052068D" w:rsidRPr="00A561EB">
        <w:rPr>
          <w:rFonts w:cs="Arial"/>
          <w:szCs w:val="24"/>
          <w:lang w:val="en-US"/>
        </w:rPr>
        <w:t>eep a copy of the completed notice for your records.</w:t>
      </w:r>
    </w:p>
    <w:p w14:paraId="1B722649" w14:textId="77777777" w:rsidR="0086531C" w:rsidRPr="00A561EB" w:rsidRDefault="0052068D" w:rsidP="00E3386C">
      <w:pPr>
        <w:numPr>
          <w:ilvl w:val="0"/>
          <w:numId w:val="8"/>
        </w:numPr>
        <w:spacing w:before="80" w:after="80"/>
        <w:rPr>
          <w:rFonts w:cs="Arial"/>
          <w:szCs w:val="24"/>
          <w:lang w:val="en-US"/>
        </w:rPr>
      </w:pPr>
      <w:r w:rsidRPr="00A561EB">
        <w:rPr>
          <w:rFonts w:cs="Arial"/>
          <w:szCs w:val="24"/>
          <w:lang w:val="en-US"/>
        </w:rPr>
        <w:t>You must send one copy of this notice to the licensing authority</w:t>
      </w:r>
      <w:r w:rsidR="0086531C" w:rsidRPr="00A561EB">
        <w:rPr>
          <w:rFonts w:cs="Arial"/>
          <w:szCs w:val="24"/>
          <w:lang w:val="en-US"/>
        </w:rPr>
        <w:t>.</w:t>
      </w:r>
    </w:p>
    <w:p w14:paraId="40E51FE3" w14:textId="77777777" w:rsidR="0086531C" w:rsidRPr="00A561EB" w:rsidRDefault="0086531C" w:rsidP="00E3386C">
      <w:pPr>
        <w:numPr>
          <w:ilvl w:val="0"/>
          <w:numId w:val="8"/>
        </w:numPr>
        <w:spacing w:before="80" w:after="80"/>
        <w:rPr>
          <w:rFonts w:cs="Arial"/>
          <w:szCs w:val="24"/>
          <w:lang w:val="en-US"/>
        </w:rPr>
      </w:pPr>
      <w:r w:rsidRPr="00A561EB">
        <w:rPr>
          <w:rFonts w:cs="Arial"/>
          <w:szCs w:val="24"/>
          <w:lang w:val="en-US"/>
        </w:rPr>
        <w:t>A</w:t>
      </w:r>
      <w:r w:rsidR="0052068D" w:rsidRPr="00A561EB">
        <w:rPr>
          <w:rFonts w:cs="Arial"/>
          <w:szCs w:val="24"/>
          <w:lang w:val="en-US"/>
        </w:rPr>
        <w:t xml:space="preserve">dditional copies must be sent to the chief officer of police and the local authority exercising environmental health functions for the area in which the premises are situated. </w:t>
      </w:r>
    </w:p>
    <w:p w14:paraId="0860D3DC" w14:textId="307CED6E" w:rsidR="0052068D" w:rsidRPr="00B415D3" w:rsidRDefault="0052068D" w:rsidP="007823D0">
      <w:pPr>
        <w:rPr>
          <w:lang w:val="en-US"/>
        </w:rPr>
      </w:pPr>
      <w:r w:rsidRPr="00A561EB">
        <w:rPr>
          <w:lang w:val="en-US"/>
        </w:rPr>
        <w:t>The licensing authority will give you</w:t>
      </w:r>
      <w:r w:rsidR="008F589A" w:rsidRPr="00A561EB">
        <w:rPr>
          <w:lang w:val="en-US"/>
        </w:rPr>
        <w:t xml:space="preserve"> a </w:t>
      </w:r>
      <w:r w:rsidRPr="00A561EB">
        <w:rPr>
          <w:lang w:val="en-US"/>
        </w:rPr>
        <w:t>written acknowledgement of the receipt of notice.</w:t>
      </w:r>
    </w:p>
    <w:p w14:paraId="07CB31B0" w14:textId="569C4A0F" w:rsidR="0086531C" w:rsidRDefault="007B3367" w:rsidP="007823D0">
      <w:pPr>
        <w:rPr>
          <w:szCs w:val="24"/>
          <w:lang w:val="en-US"/>
        </w:rPr>
      </w:pPr>
      <w:r>
        <w:rPr>
          <w:lang w:val="en-US"/>
        </w:rPr>
        <w:pict w14:anchorId="06C53559">
          <v:rect id="_x0000_i1030" style="width:0;height:1.5pt" o:hralign="center" o:hrstd="t" o:hr="t" fillcolor="#a0a0a0" stroked="f"/>
        </w:pict>
      </w:r>
    </w:p>
    <w:p w14:paraId="2DFEC81C" w14:textId="6CDD7B2C" w:rsidR="0052068D" w:rsidRPr="001F255A" w:rsidRDefault="0052068D" w:rsidP="0083360B">
      <w:pPr>
        <w:spacing w:before="240" w:after="240"/>
        <w:ind w:right="-288"/>
        <w:rPr>
          <w:rFonts w:cs="Arial"/>
          <w:b/>
          <w:bCs/>
          <w:szCs w:val="24"/>
          <w:lang w:val="en-US"/>
        </w:rPr>
      </w:pPr>
      <w:r w:rsidRPr="001F255A">
        <w:rPr>
          <w:rFonts w:cs="Arial"/>
          <w:b/>
          <w:bCs/>
          <w:szCs w:val="24"/>
          <w:lang w:val="en-US"/>
        </w:rPr>
        <w:t>I, the proposed premises user, hereby give notice under section 100 of the Licensing Act 2003 of my proposal to carry on a temporary activity at the premises described below.</w:t>
      </w:r>
    </w:p>
    <w:p w14:paraId="17303DB6" w14:textId="77777777" w:rsidR="003E115F" w:rsidRDefault="0052068D" w:rsidP="00C975CA">
      <w:pPr>
        <w:pStyle w:val="Heading2"/>
        <w:rPr>
          <w:lang w:val="en-US"/>
        </w:rPr>
      </w:pPr>
      <w:r w:rsidRPr="00A561EB">
        <w:rPr>
          <w:lang w:val="en-US"/>
        </w:rPr>
        <w:t>Personal Details of Premises User</w:t>
      </w:r>
    </w:p>
    <w:p w14:paraId="25B0AF36" w14:textId="13F7742A" w:rsidR="0052068D" w:rsidRPr="003E115F" w:rsidRDefault="0052068D" w:rsidP="003E115F">
      <w:pPr>
        <w:rPr>
          <w:b/>
          <w:bCs/>
          <w:lang w:val="en-US"/>
        </w:rPr>
      </w:pPr>
      <w:r w:rsidRPr="003E115F">
        <w:rPr>
          <w:b/>
          <w:bCs/>
          <w:lang w:val="en-US"/>
        </w:rPr>
        <w:t xml:space="preserve">(Please read </w:t>
      </w:r>
      <w:r w:rsidR="008F589A" w:rsidRPr="003E115F">
        <w:rPr>
          <w:b/>
          <w:bCs/>
          <w:lang w:val="en-US"/>
        </w:rPr>
        <w:t>N</w:t>
      </w:r>
      <w:r w:rsidRPr="003E115F">
        <w:rPr>
          <w:b/>
          <w:bCs/>
          <w:lang w:val="en-US"/>
        </w:rPr>
        <w:t>ote 1)</w:t>
      </w:r>
    </w:p>
    <w:p w14:paraId="4AE07BCE" w14:textId="56E829B1" w:rsidR="00E07B07" w:rsidRPr="00B415D3" w:rsidRDefault="0052068D" w:rsidP="00C975CA">
      <w:pPr>
        <w:rPr>
          <w:lang w:val="en-US"/>
        </w:rPr>
      </w:pPr>
      <w:r w:rsidRPr="00E3386C">
        <w:rPr>
          <w:lang w:val="en-US"/>
        </w:rPr>
        <w:t>Title</w:t>
      </w:r>
      <w:r w:rsidR="00E3386C">
        <w:rPr>
          <w:lang w:val="en-US"/>
        </w:rPr>
        <w:t>:</w:t>
      </w:r>
      <w:r w:rsidRPr="00B415D3">
        <w:rPr>
          <w:lang w:val="en-US"/>
        </w:rPr>
        <w:t xml:space="preserve"> </w:t>
      </w:r>
      <w:r w:rsidR="00E07B07" w:rsidRPr="00B415D3">
        <w:rPr>
          <w:lang w:val="en-US"/>
        </w:rPr>
        <w:t>(please tick as appropriate)</w:t>
      </w:r>
    </w:p>
    <w:p w14:paraId="5AE1EC3B" w14:textId="13A185EE" w:rsidR="008D4AD1" w:rsidRPr="00B415D3" w:rsidRDefault="008D4AD1" w:rsidP="00C975CA">
      <w:pPr>
        <w:tabs>
          <w:tab w:val="left" w:pos="1080"/>
          <w:tab w:val="left" w:pos="2250"/>
          <w:tab w:val="left" w:pos="3600"/>
          <w:tab w:val="left" w:pos="4680"/>
          <w:tab w:val="left" w:pos="5040"/>
        </w:tabs>
        <w:rPr>
          <w:lang w:val="en-US"/>
        </w:rPr>
      </w:pPr>
      <w:r w:rsidRPr="00B415D3">
        <w:rPr>
          <w:lang w:val="en-US"/>
        </w:rPr>
        <w:t xml:space="preserve">Mr </w:t>
      </w:r>
      <w:r w:rsidRPr="00B415D3">
        <w:rPr>
          <w:lang w:val="en-US"/>
        </w:rPr>
        <w:fldChar w:fldCharType="begin">
          <w:ffData>
            <w:name w:val="Check1"/>
            <w:enabled/>
            <w:calcOnExit w:val="0"/>
            <w:checkBox>
              <w:sizeAuto/>
              <w:default w:val="0"/>
              <w:checked w:val="0"/>
            </w:checkBox>
          </w:ffData>
        </w:fldChar>
      </w:r>
      <w:bookmarkStart w:id="1" w:name="Check1"/>
      <w:r w:rsidRPr="00B415D3">
        <w:rPr>
          <w:lang w:val="en-US"/>
        </w:rPr>
        <w:instrText xml:space="preserve"> FORMCHECKBOX </w:instrText>
      </w:r>
      <w:r w:rsidR="00A66AD4" w:rsidRPr="00B415D3">
        <w:rPr>
          <w:lang w:val="en-US"/>
        </w:rPr>
      </w:r>
      <w:r w:rsidR="007B3367">
        <w:rPr>
          <w:lang w:val="en-US"/>
        </w:rPr>
        <w:fldChar w:fldCharType="separate"/>
      </w:r>
      <w:r w:rsidRPr="00B415D3">
        <w:rPr>
          <w:lang w:val="en-US"/>
        </w:rPr>
        <w:fldChar w:fldCharType="end"/>
      </w:r>
      <w:bookmarkEnd w:id="1"/>
      <w:r w:rsidRPr="00B415D3">
        <w:rPr>
          <w:lang w:val="en-US"/>
        </w:rPr>
        <w:tab/>
        <w:t xml:space="preserve">Mrs </w:t>
      </w:r>
      <w:r w:rsidRPr="00B415D3">
        <w:rPr>
          <w:lang w:val="en-US"/>
        </w:rPr>
        <w:fldChar w:fldCharType="begin">
          <w:ffData>
            <w:name w:val="Check2"/>
            <w:enabled/>
            <w:calcOnExit w:val="0"/>
            <w:checkBox>
              <w:sizeAuto/>
              <w:default w:val="0"/>
            </w:checkBox>
          </w:ffData>
        </w:fldChar>
      </w:r>
      <w:bookmarkStart w:id="2" w:name="Check2"/>
      <w:r w:rsidRPr="00B415D3">
        <w:rPr>
          <w:lang w:val="en-US"/>
        </w:rPr>
        <w:instrText xml:space="preserve"> FORMCHECKBOX </w:instrText>
      </w:r>
      <w:r w:rsidR="007B3367">
        <w:rPr>
          <w:lang w:val="en-US"/>
        </w:rPr>
      </w:r>
      <w:r w:rsidR="007B3367">
        <w:rPr>
          <w:lang w:val="en-US"/>
        </w:rPr>
        <w:fldChar w:fldCharType="separate"/>
      </w:r>
      <w:r w:rsidRPr="00B415D3">
        <w:rPr>
          <w:lang w:val="en-US"/>
        </w:rPr>
        <w:fldChar w:fldCharType="end"/>
      </w:r>
      <w:bookmarkEnd w:id="2"/>
      <w:r w:rsidR="00C975CA">
        <w:rPr>
          <w:lang w:val="en-US"/>
        </w:rPr>
        <w:tab/>
      </w:r>
      <w:r w:rsidRPr="00B415D3">
        <w:rPr>
          <w:lang w:val="en-US"/>
        </w:rPr>
        <w:t xml:space="preserve">Miss </w:t>
      </w:r>
      <w:r w:rsidRPr="00B415D3">
        <w:rPr>
          <w:lang w:val="en-US"/>
        </w:rPr>
        <w:fldChar w:fldCharType="begin">
          <w:ffData>
            <w:name w:val="Check3"/>
            <w:enabled/>
            <w:calcOnExit w:val="0"/>
            <w:checkBox>
              <w:sizeAuto/>
              <w:default w:val="0"/>
            </w:checkBox>
          </w:ffData>
        </w:fldChar>
      </w:r>
      <w:bookmarkStart w:id="3" w:name="Check3"/>
      <w:r w:rsidRPr="00B415D3">
        <w:rPr>
          <w:lang w:val="en-US"/>
        </w:rPr>
        <w:instrText xml:space="preserve"> FORMCHECKBOX </w:instrText>
      </w:r>
      <w:r w:rsidR="007B3367">
        <w:rPr>
          <w:lang w:val="en-US"/>
        </w:rPr>
      </w:r>
      <w:r w:rsidR="007B3367">
        <w:rPr>
          <w:lang w:val="en-US"/>
        </w:rPr>
        <w:fldChar w:fldCharType="separate"/>
      </w:r>
      <w:r w:rsidRPr="00B415D3">
        <w:rPr>
          <w:lang w:val="en-US"/>
        </w:rPr>
        <w:fldChar w:fldCharType="end"/>
      </w:r>
      <w:bookmarkEnd w:id="3"/>
      <w:r w:rsidRPr="00B415D3">
        <w:rPr>
          <w:lang w:val="en-US"/>
        </w:rPr>
        <w:t xml:space="preserve"> </w:t>
      </w:r>
      <w:r w:rsidRPr="00B415D3">
        <w:rPr>
          <w:lang w:val="en-US"/>
        </w:rPr>
        <w:tab/>
        <w:t xml:space="preserve">Ms </w:t>
      </w:r>
      <w:r w:rsidRPr="00B415D3">
        <w:rPr>
          <w:lang w:val="en-US"/>
        </w:rPr>
        <w:fldChar w:fldCharType="begin">
          <w:ffData>
            <w:name w:val="Check4"/>
            <w:enabled/>
            <w:calcOnExit w:val="0"/>
            <w:checkBox>
              <w:sizeAuto/>
              <w:default w:val="0"/>
            </w:checkBox>
          </w:ffData>
        </w:fldChar>
      </w:r>
      <w:bookmarkStart w:id="4" w:name="Check4"/>
      <w:r w:rsidRPr="00B415D3">
        <w:rPr>
          <w:lang w:val="en-US"/>
        </w:rPr>
        <w:instrText xml:space="preserve"> FORMCHECKBOX </w:instrText>
      </w:r>
      <w:r w:rsidR="007B3367">
        <w:rPr>
          <w:lang w:val="en-US"/>
        </w:rPr>
      </w:r>
      <w:r w:rsidR="007B3367">
        <w:rPr>
          <w:lang w:val="en-US"/>
        </w:rPr>
        <w:fldChar w:fldCharType="separate"/>
      </w:r>
      <w:r w:rsidRPr="00B415D3">
        <w:rPr>
          <w:lang w:val="en-US"/>
        </w:rPr>
        <w:fldChar w:fldCharType="end"/>
      </w:r>
      <w:bookmarkEnd w:id="4"/>
      <w:r w:rsidRPr="00B415D3">
        <w:rPr>
          <w:lang w:val="en-US"/>
        </w:rPr>
        <w:tab/>
        <w:t xml:space="preserve">Other </w:t>
      </w:r>
      <w:r w:rsidRPr="00B415D3">
        <w:rPr>
          <w:lang w:val="en-US"/>
        </w:rPr>
        <w:fldChar w:fldCharType="begin">
          <w:ffData>
            <w:name w:val="Check5"/>
            <w:enabled/>
            <w:calcOnExit w:val="0"/>
            <w:checkBox>
              <w:sizeAuto/>
              <w:default w:val="0"/>
            </w:checkBox>
          </w:ffData>
        </w:fldChar>
      </w:r>
      <w:bookmarkStart w:id="5" w:name="Check5"/>
      <w:r w:rsidRPr="00B415D3">
        <w:rPr>
          <w:lang w:val="en-US"/>
        </w:rPr>
        <w:instrText xml:space="preserve"> FORMCHECKBOX </w:instrText>
      </w:r>
      <w:r w:rsidR="007B3367">
        <w:rPr>
          <w:lang w:val="en-US"/>
        </w:rPr>
      </w:r>
      <w:r w:rsidR="007B3367">
        <w:rPr>
          <w:lang w:val="en-US"/>
        </w:rPr>
        <w:fldChar w:fldCharType="separate"/>
      </w:r>
      <w:r w:rsidRPr="00B415D3">
        <w:rPr>
          <w:lang w:val="en-US"/>
        </w:rPr>
        <w:fldChar w:fldCharType="end"/>
      </w:r>
      <w:bookmarkEnd w:id="5"/>
      <w:r w:rsidRPr="00B415D3">
        <w:rPr>
          <w:lang w:val="en-US"/>
        </w:rPr>
        <w:t xml:space="preserve"> (please state)</w:t>
      </w:r>
      <w:r w:rsidRPr="00B415D3">
        <w:rPr>
          <w:lang w:val="en-US"/>
        </w:rPr>
        <w:fldChar w:fldCharType="begin"/>
      </w:r>
      <w:r w:rsidRPr="00B415D3">
        <w:rPr>
          <w:lang w:val="en-US"/>
        </w:rPr>
        <w:instrText xml:space="preserve"> COMMENTS   \* MERGEFORMAT </w:instrText>
      </w:r>
      <w:r w:rsidRPr="00B415D3">
        <w:rPr>
          <w:lang w:val="en-US"/>
        </w:rPr>
        <w:fldChar w:fldCharType="end"/>
      </w:r>
      <w:r w:rsidRPr="00B415D3">
        <w:rPr>
          <w:lang w:val="en-US"/>
        </w:rPr>
        <w:t xml:space="preserve">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r w:rsidRPr="00B415D3">
        <w:rPr>
          <w:lang w:val="en-US"/>
        </w:rPr>
        <w:fldChar w:fldCharType="begin"/>
      </w:r>
      <w:r w:rsidRPr="00B415D3">
        <w:rPr>
          <w:lang w:val="en-US"/>
        </w:rPr>
        <w:instrText xml:space="preserve"> FILLIN   \* MERGEFORMAT </w:instrText>
      </w:r>
      <w:r w:rsidRPr="00B415D3">
        <w:rPr>
          <w:lang w:val="en-US"/>
        </w:rPr>
        <w:fldChar w:fldCharType="end"/>
      </w:r>
    </w:p>
    <w:p w14:paraId="37848DDE" w14:textId="2C77C9A5" w:rsidR="008D4AD1" w:rsidRPr="00B415D3" w:rsidRDefault="008D4AD1" w:rsidP="00E10530">
      <w:pPr>
        <w:tabs>
          <w:tab w:val="left" w:pos="3420"/>
        </w:tabs>
        <w:spacing w:before="120" w:after="120"/>
        <w:rPr>
          <w:rFonts w:cs="Arial"/>
          <w:szCs w:val="24"/>
          <w:lang w:val="en-US"/>
        </w:rPr>
      </w:pPr>
      <w:r w:rsidRPr="00B415D3">
        <w:rPr>
          <w:rFonts w:cs="Arial"/>
          <w:szCs w:val="24"/>
          <w:lang w:val="en-US"/>
        </w:rPr>
        <w:t>Last name</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bookmarkStart w:id="6" w:name="Text56"/>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bookmarkEnd w:id="6"/>
      <w:r w:rsidR="006E515E">
        <w:rPr>
          <w:noProof/>
        </w:rPr>
        <w:fldChar w:fldCharType="begin"/>
      </w:r>
      <w:r w:rsidR="006E515E">
        <w:rPr>
          <w:noProof/>
        </w:rPr>
        <w:instrText xml:space="preserve"> INFO  Comments  \* MERGEFORMAT </w:instrText>
      </w:r>
      <w:r w:rsidR="006E515E">
        <w:rPr>
          <w:noProof/>
        </w:rPr>
        <w:fldChar w:fldCharType="end"/>
      </w:r>
    </w:p>
    <w:p w14:paraId="1CEFE04E" w14:textId="27DF4F19" w:rsidR="008D4AD1" w:rsidRPr="00B415D3" w:rsidRDefault="008D4AD1" w:rsidP="00E10530">
      <w:pPr>
        <w:tabs>
          <w:tab w:val="left" w:pos="3420"/>
        </w:tabs>
        <w:spacing w:before="120" w:after="120"/>
        <w:rPr>
          <w:rFonts w:cs="Arial"/>
          <w:szCs w:val="24"/>
          <w:lang w:val="en-US"/>
        </w:rPr>
      </w:pPr>
      <w:r w:rsidRPr="00B415D3">
        <w:rPr>
          <w:rFonts w:cs="Arial"/>
          <w:szCs w:val="24"/>
          <w:lang w:val="en-US"/>
        </w:rPr>
        <w:t>First Name(s)</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7BEC1D2D" w14:textId="36016029" w:rsidR="008D4AD1" w:rsidRPr="00B415D3" w:rsidRDefault="00E07B07" w:rsidP="00E10530">
      <w:pPr>
        <w:tabs>
          <w:tab w:val="left" w:pos="3420"/>
        </w:tabs>
        <w:spacing w:before="120" w:after="120"/>
        <w:rPr>
          <w:rFonts w:cs="Arial"/>
          <w:szCs w:val="24"/>
          <w:lang w:val="en-US"/>
        </w:rPr>
      </w:pPr>
      <w:r w:rsidRPr="00B415D3">
        <w:rPr>
          <w:rFonts w:cs="Arial"/>
          <w:szCs w:val="24"/>
          <w:lang w:val="en-US"/>
        </w:rPr>
        <w:t>Any p</w:t>
      </w:r>
      <w:r w:rsidR="008D4AD1" w:rsidRPr="00B415D3">
        <w:rPr>
          <w:rFonts w:cs="Arial"/>
          <w:szCs w:val="24"/>
          <w:lang w:val="en-US"/>
        </w:rPr>
        <w:t>revious name</w:t>
      </w:r>
      <w:r w:rsidRPr="00B415D3">
        <w:rPr>
          <w:rFonts w:cs="Arial"/>
          <w:szCs w:val="24"/>
          <w:lang w:val="en-US"/>
        </w:rPr>
        <w:t>(s)</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41551F9E" w14:textId="39A000F0" w:rsidR="008D4AD1" w:rsidRPr="00B415D3" w:rsidRDefault="008D4AD1" w:rsidP="00E10530">
      <w:pPr>
        <w:tabs>
          <w:tab w:val="left" w:pos="3420"/>
        </w:tabs>
        <w:spacing w:before="120" w:after="120"/>
        <w:rPr>
          <w:rFonts w:cs="Arial"/>
          <w:szCs w:val="24"/>
          <w:lang w:val="en-US"/>
        </w:rPr>
      </w:pPr>
      <w:r w:rsidRPr="00B415D3">
        <w:rPr>
          <w:rFonts w:cs="Arial"/>
          <w:szCs w:val="24"/>
          <w:lang w:val="en-US"/>
        </w:rPr>
        <w:t>Date of Birth</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47DB1DF4" w14:textId="1D4F4724" w:rsidR="00CD72EB" w:rsidRDefault="008D4AD1" w:rsidP="00E10530">
      <w:pPr>
        <w:tabs>
          <w:tab w:val="left" w:pos="3420"/>
        </w:tabs>
        <w:spacing w:before="120" w:after="120"/>
        <w:rPr>
          <w:rFonts w:cs="Arial"/>
          <w:szCs w:val="24"/>
          <w:lang w:val="en-US"/>
        </w:rPr>
      </w:pPr>
      <w:r w:rsidRPr="00B415D3">
        <w:rPr>
          <w:rFonts w:cs="Arial"/>
          <w:szCs w:val="24"/>
          <w:lang w:val="en-US"/>
        </w:rPr>
        <w:t>Place of birth</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7217FD51" w14:textId="70F46683" w:rsidR="0052068D" w:rsidRPr="009B4944" w:rsidRDefault="00CD72EB" w:rsidP="00E10530">
      <w:pPr>
        <w:tabs>
          <w:tab w:val="left" w:pos="3420"/>
        </w:tabs>
        <w:spacing w:before="120" w:after="120"/>
        <w:rPr>
          <w:rFonts w:cs="Arial"/>
          <w:szCs w:val="24"/>
          <w:lang w:val="en-US"/>
        </w:rPr>
      </w:pPr>
      <w:r w:rsidRPr="009B4944">
        <w:rPr>
          <w:rFonts w:cs="Arial"/>
          <w:szCs w:val="24"/>
          <w:lang w:val="en-US"/>
        </w:rPr>
        <w:t>National Insurance Number:</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r w:rsidR="008D4AD1" w:rsidRPr="009B4944">
        <w:rPr>
          <w:rFonts w:cs="Arial"/>
          <w:szCs w:val="24"/>
          <w:lang w:val="en-US"/>
        </w:rPr>
        <w:fldChar w:fldCharType="begin"/>
      </w:r>
      <w:r w:rsidR="008D4AD1" w:rsidRPr="009B4944">
        <w:rPr>
          <w:rFonts w:cs="Arial"/>
          <w:szCs w:val="24"/>
          <w:lang w:val="en-US"/>
        </w:rPr>
        <w:instrText xml:space="preserve"> COMMENTS   \* MERGEFORMAT </w:instrText>
      </w:r>
      <w:r w:rsidR="008D4AD1" w:rsidRPr="009B4944">
        <w:rPr>
          <w:rFonts w:cs="Arial"/>
          <w:szCs w:val="24"/>
          <w:lang w:val="en-US"/>
        </w:rPr>
        <w:fldChar w:fldCharType="end"/>
      </w:r>
    </w:p>
    <w:p w14:paraId="54739169" w14:textId="734B94FD" w:rsidR="00597AEA" w:rsidRPr="00B415D3" w:rsidRDefault="00972FE5" w:rsidP="00E10530">
      <w:pPr>
        <w:tabs>
          <w:tab w:val="left" w:pos="3420"/>
        </w:tabs>
        <w:spacing w:before="120" w:after="120"/>
        <w:rPr>
          <w:rFonts w:cs="Arial"/>
          <w:szCs w:val="24"/>
          <w:lang w:val="en-US"/>
        </w:rPr>
      </w:pPr>
      <w:r>
        <w:rPr>
          <w:rFonts w:cs="Arial"/>
          <w:szCs w:val="24"/>
          <w:lang w:val="en-US"/>
        </w:rPr>
        <w:t>Contact Telephone Number(s)</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687E3C9D" w14:textId="50B72AC5" w:rsidR="00597AEA" w:rsidRPr="00B415D3" w:rsidRDefault="00597AEA" w:rsidP="00E10530">
      <w:pPr>
        <w:tabs>
          <w:tab w:val="left" w:pos="3420"/>
        </w:tabs>
        <w:spacing w:before="120" w:after="120"/>
        <w:rPr>
          <w:rFonts w:cs="Arial"/>
          <w:szCs w:val="24"/>
          <w:lang w:val="en-US"/>
        </w:rPr>
      </w:pPr>
      <w:r w:rsidRPr="00B415D3">
        <w:rPr>
          <w:rFonts w:cs="Arial"/>
          <w:szCs w:val="24"/>
          <w:lang w:val="en-US"/>
        </w:rPr>
        <w:t>Email address</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383F2BA2" w14:textId="5F008D12" w:rsidR="008D4AD1" w:rsidRPr="00B415D3" w:rsidRDefault="008D4AD1" w:rsidP="00E10530">
      <w:pPr>
        <w:tabs>
          <w:tab w:val="left" w:pos="3420"/>
        </w:tabs>
        <w:spacing w:before="120" w:after="120"/>
        <w:rPr>
          <w:rFonts w:cs="Arial"/>
          <w:szCs w:val="24"/>
          <w:lang w:val="en-US"/>
        </w:rPr>
      </w:pPr>
      <w:r w:rsidRPr="00B415D3">
        <w:rPr>
          <w:rFonts w:cs="Arial"/>
          <w:szCs w:val="24"/>
          <w:lang w:val="en-US"/>
        </w:rPr>
        <w:t>Current address</w:t>
      </w:r>
      <w:r w:rsidR="006B2BA5">
        <w:rPr>
          <w:rFonts w:cs="Arial"/>
          <w:szCs w:val="24"/>
          <w:lang w:val="en-US"/>
        </w:rPr>
        <w:t>:</w:t>
      </w:r>
      <w:r w:rsidR="006B2BA5">
        <w:rPr>
          <w:rFonts w:cs="Arial"/>
          <w:szCs w:val="24"/>
          <w:lang w:val="en-US"/>
        </w:rPr>
        <w:tab/>
      </w:r>
      <w:r w:rsidR="006B2BA5" w:rsidRPr="00AA133F">
        <w:rPr>
          <w:b/>
          <w:bCs/>
        </w:rPr>
        <w:fldChar w:fldCharType="begin">
          <w:ffData>
            <w:name w:val="Text56"/>
            <w:enabled/>
            <w:calcOnExit w:val="0"/>
            <w:textInput/>
          </w:ffData>
        </w:fldChar>
      </w:r>
      <w:r w:rsidR="006B2BA5" w:rsidRPr="00AA133F">
        <w:rPr>
          <w:b/>
          <w:bCs/>
        </w:rPr>
        <w:instrText xml:space="preserve"> FORMTEXT </w:instrText>
      </w:r>
      <w:r w:rsidR="006B2BA5" w:rsidRPr="00AA133F">
        <w:rPr>
          <w:b/>
          <w:bCs/>
        </w:rPr>
      </w:r>
      <w:r w:rsidR="006B2BA5" w:rsidRPr="00AA133F">
        <w:rPr>
          <w:b/>
          <w:bCs/>
        </w:rPr>
        <w:fldChar w:fldCharType="separate"/>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noProof/>
        </w:rPr>
        <w:t> </w:t>
      </w:r>
      <w:r w:rsidR="006B2BA5" w:rsidRPr="00AA133F">
        <w:rPr>
          <w:b/>
          <w:bCs/>
        </w:rPr>
        <w:fldChar w:fldCharType="end"/>
      </w:r>
    </w:p>
    <w:p w14:paraId="596BFD9D" w14:textId="58CAF83F" w:rsidR="00C04A3A" w:rsidRDefault="008D4AD1" w:rsidP="003B5150">
      <w:pPr>
        <w:spacing w:before="960" w:after="120"/>
        <w:rPr>
          <w:rFonts w:cs="Arial"/>
          <w:szCs w:val="24"/>
          <w:lang w:val="en-US"/>
        </w:rPr>
      </w:pPr>
      <w:r w:rsidRPr="00B415D3">
        <w:rPr>
          <w:rFonts w:cs="Arial"/>
          <w:szCs w:val="24"/>
          <w:lang w:val="en-US"/>
        </w:rPr>
        <w:t>Correspondence address</w:t>
      </w:r>
      <w:r w:rsidR="00041A2B">
        <w:rPr>
          <w:rFonts w:cs="Arial"/>
          <w:szCs w:val="24"/>
          <w:lang w:val="en-US"/>
        </w:rPr>
        <w:t xml:space="preserve"> (if different from current address)</w:t>
      </w:r>
      <w:r w:rsidR="006B2BA5">
        <w:rPr>
          <w:rFonts w:cs="Arial"/>
          <w:szCs w:val="24"/>
          <w:lang w:val="en-US"/>
        </w:rPr>
        <w:t>:</w:t>
      </w:r>
    </w:p>
    <w:p w14:paraId="7DA261C0" w14:textId="598CECEC" w:rsidR="006B2BA5" w:rsidRDefault="006B2BA5" w:rsidP="003B5150">
      <w:pPr>
        <w:spacing w:before="120" w:after="60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384EE148" w14:textId="7A79FF3C" w:rsidR="00597AEA" w:rsidRPr="00A561EB" w:rsidRDefault="00597AEA" w:rsidP="00B0104B">
      <w:pPr>
        <w:pStyle w:val="Heading2"/>
        <w:rPr>
          <w:lang w:val="en-US"/>
        </w:rPr>
      </w:pPr>
      <w:r w:rsidRPr="00A561EB">
        <w:rPr>
          <w:lang w:val="en-US"/>
        </w:rPr>
        <w:lastRenderedPageBreak/>
        <w:t xml:space="preserve">The </w:t>
      </w:r>
      <w:r w:rsidR="00041A2B" w:rsidRPr="00A561EB">
        <w:rPr>
          <w:lang w:val="en-US"/>
        </w:rPr>
        <w:t>P</w:t>
      </w:r>
      <w:r w:rsidRPr="00A561EB">
        <w:rPr>
          <w:lang w:val="en-US"/>
        </w:rPr>
        <w:t xml:space="preserve">remises </w:t>
      </w:r>
    </w:p>
    <w:p w14:paraId="1DC0A551" w14:textId="77777777" w:rsidR="004F6C2F" w:rsidRDefault="00597AEA" w:rsidP="00597AEA">
      <w:pPr>
        <w:rPr>
          <w:rFonts w:cs="Arial"/>
          <w:szCs w:val="24"/>
          <w:lang w:val="en-US"/>
        </w:rPr>
      </w:pPr>
      <w:r w:rsidRPr="00B415D3">
        <w:rPr>
          <w:rFonts w:cs="Arial"/>
          <w:szCs w:val="24"/>
          <w:lang w:val="en-US"/>
        </w:rPr>
        <w:t xml:space="preserve">Please give the address of the premises where you intend to carry on the licensable activities or if it has no address give a detailed description, including the Ordnance Survey references </w:t>
      </w:r>
    </w:p>
    <w:p w14:paraId="7923E69F" w14:textId="66BDE32A" w:rsidR="00597AEA" w:rsidRDefault="00597AEA" w:rsidP="00597AEA">
      <w:pPr>
        <w:rPr>
          <w:rFonts w:cs="Arial"/>
          <w:szCs w:val="24"/>
          <w:lang w:val="en-US"/>
        </w:rPr>
      </w:pPr>
      <w:r w:rsidRPr="003B5150">
        <w:rPr>
          <w:rFonts w:cs="Arial"/>
          <w:b/>
          <w:bCs/>
          <w:szCs w:val="24"/>
          <w:lang w:val="en-US"/>
        </w:rPr>
        <w:t>(Please read note 2)</w:t>
      </w:r>
    </w:p>
    <w:p w14:paraId="507594C8" w14:textId="3BD453DC" w:rsidR="006B2BA5" w:rsidRDefault="006B2BA5" w:rsidP="006B2BA5">
      <w:pPr>
        <w:spacing w:before="24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bookmarkEnd w:id="0"/>
    <w:p w14:paraId="31825027" w14:textId="12949FC6" w:rsidR="00911088" w:rsidRPr="00B415D3" w:rsidRDefault="003B5150" w:rsidP="006B2BA5">
      <w:pPr>
        <w:spacing w:before="240"/>
        <w:rPr>
          <w:rFonts w:cs="Arial"/>
          <w:szCs w:val="24"/>
          <w:lang w:val="en-US"/>
        </w:rPr>
      </w:pPr>
      <w:r>
        <w:rPr>
          <w:rFonts w:cs="Arial"/>
          <w:szCs w:val="24"/>
          <w:lang w:val="en-US"/>
        </w:rPr>
        <w:t xml:space="preserve">Does a premises licence or club premises </w:t>
      </w:r>
      <w:r w:rsidR="00911088" w:rsidRPr="00827472">
        <w:rPr>
          <w:rFonts w:cs="Arial"/>
          <w:szCs w:val="24"/>
          <w:lang w:val="en-US"/>
        </w:rPr>
        <w:t xml:space="preserve">certificate </w:t>
      </w:r>
      <w:r>
        <w:rPr>
          <w:rFonts w:cs="Arial"/>
          <w:szCs w:val="24"/>
          <w:lang w:val="en-US"/>
        </w:rPr>
        <w:t>have</w:t>
      </w:r>
      <w:r w:rsidR="00911088" w:rsidRPr="00827472">
        <w:rPr>
          <w:rFonts w:cs="Arial"/>
          <w:szCs w:val="24"/>
          <w:lang w:val="en-US"/>
        </w:rPr>
        <w:t xml:space="preserve"> effect </w:t>
      </w:r>
      <w:r>
        <w:rPr>
          <w:rFonts w:cs="Arial"/>
          <w:szCs w:val="24"/>
          <w:lang w:val="en-US"/>
        </w:rPr>
        <w:t>in relation to</w:t>
      </w:r>
      <w:r w:rsidR="00911088" w:rsidRPr="00827472">
        <w:rPr>
          <w:rFonts w:cs="Arial"/>
          <w:szCs w:val="24"/>
          <w:lang w:val="en-US"/>
        </w:rPr>
        <w:t xml:space="preserve"> the premises or any part of the premise</w:t>
      </w:r>
      <w:r>
        <w:rPr>
          <w:rFonts w:cs="Arial"/>
          <w:szCs w:val="24"/>
          <w:lang w:val="en-US"/>
        </w:rPr>
        <w:t>? If so,</w:t>
      </w:r>
      <w:r w:rsidR="00170903" w:rsidRPr="00827472">
        <w:rPr>
          <w:rFonts w:cs="Arial"/>
          <w:szCs w:val="24"/>
          <w:lang w:val="en-US"/>
        </w:rPr>
        <w:t xml:space="preserve"> </w:t>
      </w:r>
      <w:r w:rsidR="00911088" w:rsidRPr="00827472">
        <w:rPr>
          <w:rFonts w:cs="Arial"/>
          <w:szCs w:val="24"/>
          <w:lang w:val="en-US"/>
        </w:rPr>
        <w:t xml:space="preserve">please </w:t>
      </w:r>
      <w:r>
        <w:rPr>
          <w:rFonts w:cs="Arial"/>
          <w:szCs w:val="24"/>
          <w:lang w:val="en-US"/>
        </w:rPr>
        <w:t>enter the licence or certificate number</w:t>
      </w:r>
      <w:r w:rsidR="00911088" w:rsidRPr="00827472">
        <w:rPr>
          <w:rFonts w:cs="Arial"/>
          <w:szCs w:val="24"/>
          <w:lang w:val="en-US"/>
        </w:rPr>
        <w:t xml:space="preserve"> below</w:t>
      </w:r>
      <w:r w:rsidR="006B2BA5">
        <w:rPr>
          <w:rFonts w:cs="Arial"/>
          <w:szCs w:val="24"/>
          <w:lang w:val="en-US"/>
        </w:rPr>
        <w:t>:</w:t>
      </w:r>
    </w:p>
    <w:p w14:paraId="72DC6E51" w14:textId="6566900D" w:rsidR="00E01A85" w:rsidRPr="00827472" w:rsidRDefault="00E01A85" w:rsidP="006B2BA5">
      <w:pPr>
        <w:ind w:left="720"/>
        <w:rPr>
          <w:lang w:val="en-US"/>
        </w:rPr>
      </w:pPr>
      <w:r w:rsidRPr="00827472">
        <w:rPr>
          <w:lang w:val="en-US"/>
        </w:rPr>
        <w:t>Premises licence number:</w:t>
      </w:r>
      <w:r w:rsidR="00C04A3A">
        <w:rPr>
          <w:lang w:val="en-US"/>
        </w:rPr>
        <w:t xml:space="preserve"> </w:t>
      </w:r>
      <w:r w:rsidR="006B2BA5" w:rsidRPr="00AA133F">
        <w:fldChar w:fldCharType="begin">
          <w:ffData>
            <w:name w:val="Text56"/>
            <w:enabled/>
            <w:calcOnExit w:val="0"/>
            <w:textInput/>
          </w:ffData>
        </w:fldChar>
      </w:r>
      <w:r w:rsidR="006B2BA5" w:rsidRPr="00AA133F">
        <w:instrText xml:space="preserve"> FORMTEXT </w:instrText>
      </w:r>
      <w:r w:rsidR="006B2BA5" w:rsidRPr="00AA133F">
        <w:fldChar w:fldCharType="separate"/>
      </w:r>
      <w:r w:rsidR="006B2BA5" w:rsidRPr="00AA133F">
        <w:rPr>
          <w:noProof/>
        </w:rPr>
        <w:t> </w:t>
      </w:r>
      <w:r w:rsidR="006B2BA5" w:rsidRPr="00AA133F">
        <w:rPr>
          <w:noProof/>
        </w:rPr>
        <w:t> </w:t>
      </w:r>
      <w:r w:rsidR="006B2BA5" w:rsidRPr="00AA133F">
        <w:rPr>
          <w:noProof/>
        </w:rPr>
        <w:t> </w:t>
      </w:r>
      <w:r w:rsidR="006B2BA5" w:rsidRPr="00AA133F">
        <w:rPr>
          <w:noProof/>
        </w:rPr>
        <w:t> </w:t>
      </w:r>
      <w:r w:rsidR="006B2BA5" w:rsidRPr="00AA133F">
        <w:rPr>
          <w:noProof/>
        </w:rPr>
        <w:t> </w:t>
      </w:r>
      <w:r w:rsidR="006B2BA5" w:rsidRPr="00AA133F">
        <w:fldChar w:fldCharType="end"/>
      </w:r>
    </w:p>
    <w:p w14:paraId="1BB53E96" w14:textId="612DDB10" w:rsidR="00E01A85" w:rsidRPr="00827472" w:rsidRDefault="00E01A85" w:rsidP="006B2BA5">
      <w:pPr>
        <w:ind w:left="720"/>
        <w:rPr>
          <w:lang w:val="en-US"/>
        </w:rPr>
      </w:pPr>
      <w:r w:rsidRPr="00827472">
        <w:rPr>
          <w:lang w:val="en-US"/>
        </w:rPr>
        <w:t>Club premises certificate:</w:t>
      </w:r>
      <w:r w:rsidR="00C04A3A">
        <w:rPr>
          <w:lang w:val="en-US"/>
        </w:rPr>
        <w:t xml:space="preserve"> </w:t>
      </w:r>
      <w:r w:rsidR="006B2BA5" w:rsidRPr="00AA133F">
        <w:fldChar w:fldCharType="begin">
          <w:ffData>
            <w:name w:val="Text56"/>
            <w:enabled/>
            <w:calcOnExit w:val="0"/>
            <w:textInput/>
          </w:ffData>
        </w:fldChar>
      </w:r>
      <w:r w:rsidR="006B2BA5" w:rsidRPr="00AA133F">
        <w:instrText xml:space="preserve"> FORMTEXT </w:instrText>
      </w:r>
      <w:r w:rsidR="006B2BA5" w:rsidRPr="00AA133F">
        <w:fldChar w:fldCharType="separate"/>
      </w:r>
      <w:r w:rsidR="006B2BA5" w:rsidRPr="00AA133F">
        <w:rPr>
          <w:noProof/>
        </w:rPr>
        <w:t> </w:t>
      </w:r>
      <w:r w:rsidR="006B2BA5" w:rsidRPr="00AA133F">
        <w:rPr>
          <w:noProof/>
        </w:rPr>
        <w:t> </w:t>
      </w:r>
      <w:r w:rsidR="006B2BA5" w:rsidRPr="00AA133F">
        <w:rPr>
          <w:noProof/>
        </w:rPr>
        <w:t> </w:t>
      </w:r>
      <w:r w:rsidR="006B2BA5" w:rsidRPr="00AA133F">
        <w:rPr>
          <w:noProof/>
        </w:rPr>
        <w:t> </w:t>
      </w:r>
      <w:r w:rsidR="006B2BA5" w:rsidRPr="00AA133F">
        <w:rPr>
          <w:noProof/>
        </w:rPr>
        <w:t> </w:t>
      </w:r>
      <w:r w:rsidR="006B2BA5" w:rsidRPr="00AA133F">
        <w:fldChar w:fldCharType="end"/>
      </w:r>
    </w:p>
    <w:p w14:paraId="54D97124" w14:textId="17E16923" w:rsidR="00E01A85" w:rsidRPr="00B415D3" w:rsidRDefault="007B3367" w:rsidP="000E2C67">
      <w:pPr>
        <w:rPr>
          <w:rFonts w:cs="Arial"/>
          <w:szCs w:val="24"/>
          <w:lang w:val="en-US"/>
        </w:rPr>
      </w:pPr>
      <w:r>
        <w:rPr>
          <w:rFonts w:cs="Arial"/>
          <w:lang w:val="en-US"/>
        </w:rPr>
        <w:pict w14:anchorId="6E60EFEE">
          <v:rect id="_x0000_i1031" style="width:0;height:1.5pt" o:hralign="center" o:hrstd="t" o:hr="t" fillcolor="#a0a0a0" stroked="f"/>
        </w:pict>
      </w:r>
    </w:p>
    <w:p w14:paraId="08F6638A" w14:textId="16CF4233" w:rsidR="00E01A85" w:rsidRDefault="00E01A85" w:rsidP="000E2C67">
      <w:pPr>
        <w:rPr>
          <w:lang w:val="en-US"/>
        </w:rPr>
      </w:pPr>
      <w:r w:rsidRPr="00B415D3">
        <w:rPr>
          <w:lang w:val="en-US"/>
        </w:rPr>
        <w:t>If you intend to use only part of the premises at this address or intend to restrict the area to which this noti</w:t>
      </w:r>
      <w:r w:rsidRPr="009B4944">
        <w:rPr>
          <w:lang w:val="en-US"/>
        </w:rPr>
        <w:t>ce</w:t>
      </w:r>
      <w:r w:rsidR="00CD72EB" w:rsidRPr="009B4944">
        <w:rPr>
          <w:lang w:val="en-US"/>
        </w:rPr>
        <w:t xml:space="preserve"> applies</w:t>
      </w:r>
      <w:r w:rsidRPr="009B4944">
        <w:rPr>
          <w:lang w:val="en-US"/>
        </w:rPr>
        <w:t>, please give a description and details below</w:t>
      </w:r>
      <w:r w:rsidR="00CD72EB" w:rsidRPr="009B4944">
        <w:rPr>
          <w:lang w:val="en-US"/>
        </w:rPr>
        <w:t>.</w:t>
      </w:r>
      <w:r w:rsidRPr="009B4944">
        <w:rPr>
          <w:lang w:val="en-US"/>
        </w:rPr>
        <w:t xml:space="preserve"> </w:t>
      </w:r>
      <w:r w:rsidR="00CD72EB" w:rsidRPr="003B5150">
        <w:rPr>
          <w:b/>
          <w:bCs/>
          <w:lang w:val="en-US"/>
        </w:rPr>
        <w:t>(Please read note 3)</w:t>
      </w:r>
    </w:p>
    <w:p w14:paraId="282B56CD" w14:textId="21ADB9C3" w:rsidR="006B2BA5" w:rsidRDefault="006B2BA5" w:rsidP="006B2BA5">
      <w:pPr>
        <w:spacing w:before="24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4D4FD5F0" w14:textId="64922504" w:rsidR="00C04A3A" w:rsidRDefault="007B3367" w:rsidP="00827472">
      <w:pPr>
        <w:spacing w:before="160" w:after="0"/>
        <w:rPr>
          <w:rFonts w:cs="Arial"/>
          <w:szCs w:val="24"/>
          <w:lang w:val="en-US"/>
        </w:rPr>
      </w:pPr>
      <w:r>
        <w:rPr>
          <w:rFonts w:cs="Arial"/>
          <w:lang w:val="en-US"/>
        </w:rPr>
        <w:pict w14:anchorId="46408E74">
          <v:rect id="_x0000_i1032" style="width:0;height:1.5pt" o:hralign="center" o:hrstd="t" o:hr="t" fillcolor="#a0a0a0" stroked="f"/>
        </w:pict>
      </w:r>
    </w:p>
    <w:p w14:paraId="1B31334C" w14:textId="38542DC6" w:rsidR="00E01A85" w:rsidRDefault="00E01A85" w:rsidP="004832F7">
      <w:pPr>
        <w:spacing w:before="160"/>
        <w:rPr>
          <w:rFonts w:cs="Arial"/>
          <w:szCs w:val="24"/>
          <w:lang w:val="en-US"/>
        </w:rPr>
      </w:pPr>
      <w:r w:rsidRPr="00B415D3">
        <w:rPr>
          <w:rFonts w:cs="Arial"/>
          <w:szCs w:val="24"/>
          <w:lang w:val="en-US"/>
        </w:rPr>
        <w:t>Please provide the nature of the premises below</w:t>
      </w:r>
      <w:r w:rsidR="00CD72EB">
        <w:rPr>
          <w:rFonts w:cs="Arial"/>
          <w:szCs w:val="24"/>
          <w:lang w:val="en-US"/>
        </w:rPr>
        <w:t xml:space="preserve">. </w:t>
      </w:r>
      <w:r w:rsidR="00CD72EB" w:rsidRPr="003B5150">
        <w:rPr>
          <w:rFonts w:cs="Arial"/>
          <w:b/>
          <w:bCs/>
          <w:szCs w:val="24"/>
          <w:lang w:val="en-US"/>
        </w:rPr>
        <w:t>(Please read note 4)</w:t>
      </w:r>
    </w:p>
    <w:p w14:paraId="4F22F6EC" w14:textId="3D1E2B7F" w:rsidR="00753ADE" w:rsidRPr="00B415D3" w:rsidRDefault="006B2BA5" w:rsidP="006B2BA5">
      <w:pPr>
        <w:spacing w:before="16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1E132EE6" w14:textId="2451E9D8" w:rsidR="00753ADE" w:rsidRDefault="007B3367" w:rsidP="006B2BA5">
      <w:pPr>
        <w:rPr>
          <w:rFonts w:cs="Arial"/>
          <w:szCs w:val="24"/>
          <w:lang w:val="en-US"/>
        </w:rPr>
      </w:pPr>
      <w:r>
        <w:rPr>
          <w:rFonts w:cs="Arial"/>
          <w:lang w:val="en-US"/>
        </w:rPr>
        <w:pict w14:anchorId="673D3EBB">
          <v:rect id="_x0000_i1033" style="width:0;height:1.5pt" o:hralign="center" o:bullet="t" o:hrstd="t" o:hr="t" fillcolor="#a0a0a0" stroked="f"/>
        </w:pict>
      </w:r>
      <w:r w:rsidR="00753ADE" w:rsidRPr="00B415D3">
        <w:rPr>
          <w:rFonts w:cs="Arial"/>
          <w:szCs w:val="24"/>
          <w:lang w:val="en-US"/>
        </w:rPr>
        <w:t>Please describe the nature of the event below</w:t>
      </w:r>
      <w:r w:rsidR="00261BA4">
        <w:rPr>
          <w:rFonts w:cs="Arial"/>
          <w:szCs w:val="24"/>
          <w:lang w:val="en-US"/>
        </w:rPr>
        <w:t>.</w:t>
      </w:r>
      <w:r w:rsidR="00753ADE" w:rsidRPr="00B415D3">
        <w:rPr>
          <w:rFonts w:cs="Arial"/>
          <w:szCs w:val="24"/>
          <w:lang w:val="en-US"/>
        </w:rPr>
        <w:t xml:space="preserve"> </w:t>
      </w:r>
      <w:r w:rsidR="00753ADE" w:rsidRPr="003B5150">
        <w:rPr>
          <w:rFonts w:cs="Arial"/>
          <w:b/>
          <w:bCs/>
          <w:szCs w:val="24"/>
          <w:lang w:val="en-US"/>
        </w:rPr>
        <w:t>(Please read note 5)</w:t>
      </w:r>
    </w:p>
    <w:p w14:paraId="3BABA7BB" w14:textId="4E300AD1" w:rsidR="006B2BA5" w:rsidRDefault="006B2BA5" w:rsidP="006B2BA5">
      <w:pPr>
        <w:spacing w:before="24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10892A0C" w14:textId="12329474" w:rsidR="000E2C67" w:rsidRDefault="007B3367" w:rsidP="00A0325F">
      <w:r>
        <w:rPr>
          <w:lang w:val="en-US"/>
        </w:rPr>
        <w:pict w14:anchorId="331D9D91">
          <v:rect id="_x0000_i1034" style="width:0;height:1.5pt" o:hralign="center" o:bullet="t" o:hrstd="t" o:hr="t" fillcolor="#a0a0a0" stroked="f"/>
        </w:pict>
      </w:r>
    </w:p>
    <w:p w14:paraId="36759514" w14:textId="3536C0A4" w:rsidR="00A06B8A" w:rsidRPr="00315E0E" w:rsidRDefault="00A06B8A" w:rsidP="00315E0E">
      <w:pPr>
        <w:pStyle w:val="Heading2"/>
      </w:pPr>
      <w:r w:rsidRPr="00315E0E">
        <w:t xml:space="preserve">The Licensable Activities </w:t>
      </w:r>
    </w:p>
    <w:p w14:paraId="75897B6B" w14:textId="0A05655C" w:rsidR="00CD72EB" w:rsidRDefault="00A06B8A" w:rsidP="00A7548B">
      <w:pPr>
        <w:rPr>
          <w:lang w:val="en-US"/>
        </w:rPr>
      </w:pPr>
      <w:r w:rsidRPr="00B415D3">
        <w:rPr>
          <w:lang w:val="en-US"/>
        </w:rPr>
        <w:t>Please state the licensable activities that you intend to carry o</w:t>
      </w:r>
      <w:r w:rsidR="003B5150">
        <w:rPr>
          <w:lang w:val="en-US"/>
        </w:rPr>
        <w:t>n</w:t>
      </w:r>
      <w:r w:rsidRPr="00B415D3">
        <w:rPr>
          <w:lang w:val="en-US"/>
        </w:rPr>
        <w:t xml:space="preserve"> at the premises</w:t>
      </w:r>
      <w:r w:rsidR="000F405A" w:rsidRPr="00B415D3">
        <w:rPr>
          <w:lang w:val="en-US"/>
        </w:rPr>
        <w:t>.</w:t>
      </w:r>
    </w:p>
    <w:p w14:paraId="7AB45394" w14:textId="20070430" w:rsidR="00A06B8A" w:rsidRPr="00B415D3" w:rsidRDefault="00CD72EB" w:rsidP="00A7548B">
      <w:pPr>
        <w:rPr>
          <w:lang w:val="en-US"/>
        </w:rPr>
      </w:pPr>
      <w:r>
        <w:rPr>
          <w:lang w:val="en-US"/>
        </w:rPr>
        <w:t>T</w:t>
      </w:r>
      <w:r w:rsidR="00A06B8A" w:rsidRPr="00B415D3">
        <w:rPr>
          <w:lang w:val="en-US"/>
        </w:rPr>
        <w:t xml:space="preserve">ick all licensable activities you intend to carry out. </w:t>
      </w:r>
      <w:r w:rsidR="00A06B8A" w:rsidRPr="003B5150">
        <w:rPr>
          <w:b/>
          <w:bCs/>
          <w:lang w:val="en-US"/>
        </w:rPr>
        <w:t>(Please read note 6)</w:t>
      </w:r>
    </w:p>
    <w:p w14:paraId="35494431" w14:textId="0249D36E" w:rsidR="00A06B8A" w:rsidRPr="00B415D3" w:rsidRDefault="00E07B07" w:rsidP="00827472">
      <w:pPr>
        <w:spacing w:before="240"/>
        <w:rPr>
          <w:rFonts w:cs="Arial"/>
          <w:szCs w:val="24"/>
          <w:lang w:val="en-US"/>
        </w:rPr>
      </w:pPr>
      <w:r w:rsidRPr="00B415D3">
        <w:rPr>
          <w:rFonts w:cs="Arial"/>
          <w:szCs w:val="24"/>
          <w:lang w:val="en-US"/>
        </w:rPr>
        <w:fldChar w:fldCharType="begin">
          <w:ffData>
            <w:name w:val="Check9"/>
            <w:enabled/>
            <w:calcOnExit w:val="0"/>
            <w:checkBox>
              <w:sizeAuto/>
              <w:default w:val="0"/>
            </w:checkBox>
          </w:ffData>
        </w:fldChar>
      </w:r>
      <w:bookmarkStart w:id="7" w:name="Check9"/>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7"/>
      <w:r w:rsidRPr="00B415D3">
        <w:rPr>
          <w:rFonts w:cs="Arial"/>
          <w:szCs w:val="24"/>
          <w:lang w:val="en-US"/>
        </w:rPr>
        <w:t xml:space="preserve"> </w:t>
      </w:r>
      <w:r w:rsidR="00A06B8A" w:rsidRPr="00B415D3">
        <w:rPr>
          <w:rFonts w:cs="Arial"/>
          <w:szCs w:val="24"/>
          <w:lang w:val="en-US"/>
        </w:rPr>
        <w:t>The sale by retail of alcohol</w:t>
      </w:r>
    </w:p>
    <w:p w14:paraId="75219102" w14:textId="5B90ED22" w:rsidR="00A06B8A" w:rsidRPr="00B415D3" w:rsidRDefault="00E07B07" w:rsidP="00A06B8A">
      <w:pPr>
        <w:rPr>
          <w:rFonts w:cs="Arial"/>
          <w:szCs w:val="24"/>
          <w:lang w:val="en-US"/>
        </w:rPr>
      </w:pPr>
      <w:r w:rsidRPr="00B415D3">
        <w:rPr>
          <w:rFonts w:cs="Arial"/>
          <w:szCs w:val="24"/>
          <w:lang w:val="en-US"/>
        </w:rPr>
        <w:fldChar w:fldCharType="begin">
          <w:ffData>
            <w:name w:val="Check10"/>
            <w:enabled/>
            <w:calcOnExit w:val="0"/>
            <w:checkBox>
              <w:sizeAuto/>
              <w:default w:val="0"/>
            </w:checkBox>
          </w:ffData>
        </w:fldChar>
      </w:r>
      <w:bookmarkStart w:id="8" w:name="Check10"/>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8"/>
      <w:r w:rsidRPr="00B415D3">
        <w:rPr>
          <w:rFonts w:cs="Arial"/>
          <w:szCs w:val="24"/>
          <w:lang w:val="en-US"/>
        </w:rPr>
        <w:t xml:space="preserve"> </w:t>
      </w:r>
      <w:r w:rsidR="00A06B8A" w:rsidRPr="00B415D3">
        <w:rPr>
          <w:rFonts w:cs="Arial"/>
          <w:szCs w:val="24"/>
          <w:lang w:val="en-US"/>
        </w:rPr>
        <w:t>The supply of alcohol by or on behalf of a club or to the order of a member of the club</w:t>
      </w:r>
    </w:p>
    <w:p w14:paraId="1205F0B1" w14:textId="73A4DE35" w:rsidR="00A06B8A" w:rsidRPr="00B415D3" w:rsidRDefault="00E07B07" w:rsidP="00A06B8A">
      <w:pPr>
        <w:rPr>
          <w:rFonts w:cs="Arial"/>
          <w:szCs w:val="24"/>
          <w:lang w:val="en-US"/>
        </w:rPr>
      </w:pPr>
      <w:r w:rsidRPr="00B415D3">
        <w:rPr>
          <w:rFonts w:cs="Arial"/>
          <w:szCs w:val="24"/>
          <w:lang w:val="en-US"/>
        </w:rPr>
        <w:fldChar w:fldCharType="begin">
          <w:ffData>
            <w:name w:val="Check11"/>
            <w:enabled/>
            <w:calcOnExit w:val="0"/>
            <w:checkBox>
              <w:sizeAuto/>
              <w:default w:val="0"/>
            </w:checkBox>
          </w:ffData>
        </w:fldChar>
      </w:r>
      <w:bookmarkStart w:id="9" w:name="Check11"/>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9"/>
      <w:r w:rsidRPr="00B415D3">
        <w:rPr>
          <w:rFonts w:cs="Arial"/>
          <w:szCs w:val="24"/>
          <w:lang w:val="en-US"/>
        </w:rPr>
        <w:t xml:space="preserve"> </w:t>
      </w:r>
      <w:r w:rsidR="00A06B8A" w:rsidRPr="00B415D3">
        <w:rPr>
          <w:rFonts w:cs="Arial"/>
          <w:szCs w:val="24"/>
          <w:lang w:val="en-US"/>
        </w:rPr>
        <w:t xml:space="preserve">The provision </w:t>
      </w:r>
      <w:r w:rsidR="00911088">
        <w:rPr>
          <w:rFonts w:cs="Arial"/>
          <w:szCs w:val="24"/>
          <w:lang w:val="en-US"/>
        </w:rPr>
        <w:t>o</w:t>
      </w:r>
      <w:r w:rsidR="00A06B8A" w:rsidRPr="00B415D3">
        <w:rPr>
          <w:rFonts w:cs="Arial"/>
          <w:szCs w:val="24"/>
          <w:lang w:val="en-US"/>
        </w:rPr>
        <w:t xml:space="preserve">f regulated entertainment </w:t>
      </w:r>
      <w:r w:rsidR="00A06B8A" w:rsidRPr="004F6C2F">
        <w:rPr>
          <w:rFonts w:cs="Arial"/>
          <w:b/>
          <w:bCs/>
          <w:szCs w:val="24"/>
          <w:lang w:val="en-US"/>
        </w:rPr>
        <w:t>(Please read note 7)</w:t>
      </w:r>
    </w:p>
    <w:p w14:paraId="34A9A916" w14:textId="6AA459B8" w:rsidR="00A06B8A" w:rsidRPr="00B415D3" w:rsidRDefault="00E07B07" w:rsidP="00A06B8A">
      <w:pPr>
        <w:rPr>
          <w:rFonts w:cs="Arial"/>
          <w:szCs w:val="24"/>
          <w:lang w:val="en-US"/>
        </w:rPr>
      </w:pPr>
      <w:r w:rsidRPr="00B415D3">
        <w:rPr>
          <w:rFonts w:cs="Arial"/>
          <w:szCs w:val="24"/>
          <w:lang w:val="en-US"/>
        </w:rPr>
        <w:fldChar w:fldCharType="begin">
          <w:ffData>
            <w:name w:val="Check12"/>
            <w:enabled/>
            <w:calcOnExit w:val="0"/>
            <w:checkBox>
              <w:sizeAuto/>
              <w:default w:val="0"/>
            </w:checkBox>
          </w:ffData>
        </w:fldChar>
      </w:r>
      <w:bookmarkStart w:id="10" w:name="Check12"/>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0"/>
      <w:r w:rsidRPr="00B415D3">
        <w:rPr>
          <w:rFonts w:cs="Arial"/>
          <w:szCs w:val="24"/>
          <w:lang w:val="en-US"/>
        </w:rPr>
        <w:t xml:space="preserve"> </w:t>
      </w:r>
      <w:r w:rsidR="00A06B8A" w:rsidRPr="00B415D3">
        <w:rPr>
          <w:rFonts w:cs="Arial"/>
          <w:szCs w:val="24"/>
          <w:lang w:val="en-US"/>
        </w:rPr>
        <w:t xml:space="preserve">The provision of </w:t>
      </w:r>
      <w:proofErr w:type="gramStart"/>
      <w:r w:rsidR="00A06B8A" w:rsidRPr="00B415D3">
        <w:rPr>
          <w:rFonts w:cs="Arial"/>
          <w:szCs w:val="24"/>
          <w:lang w:val="en-US"/>
        </w:rPr>
        <w:t>late night</w:t>
      </w:r>
      <w:proofErr w:type="gramEnd"/>
      <w:r w:rsidR="00A06B8A" w:rsidRPr="00B415D3">
        <w:rPr>
          <w:rFonts w:cs="Arial"/>
          <w:szCs w:val="24"/>
          <w:lang w:val="en-US"/>
        </w:rPr>
        <w:t xml:space="preserve"> refreshment</w:t>
      </w:r>
    </w:p>
    <w:p w14:paraId="011845C6" w14:textId="18F6D883" w:rsidR="00A06B8A" w:rsidRPr="00B415D3" w:rsidRDefault="00E07B07" w:rsidP="00A06B8A">
      <w:pPr>
        <w:rPr>
          <w:rFonts w:cs="Arial"/>
          <w:szCs w:val="24"/>
          <w:lang w:val="en-US"/>
        </w:rPr>
      </w:pPr>
      <w:r w:rsidRPr="00B415D3">
        <w:rPr>
          <w:rFonts w:cs="Arial"/>
          <w:szCs w:val="24"/>
          <w:lang w:val="en-US"/>
        </w:rPr>
        <w:fldChar w:fldCharType="begin">
          <w:ffData>
            <w:name w:val="Check13"/>
            <w:enabled/>
            <w:calcOnExit w:val="0"/>
            <w:checkBox>
              <w:sizeAuto/>
              <w:default w:val="0"/>
            </w:checkBox>
          </w:ffData>
        </w:fldChar>
      </w:r>
      <w:bookmarkStart w:id="11" w:name="Check13"/>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1"/>
      <w:r w:rsidR="00911088">
        <w:rPr>
          <w:rFonts w:cs="Arial"/>
          <w:szCs w:val="24"/>
          <w:lang w:val="en-US"/>
        </w:rPr>
        <w:t xml:space="preserve"> </w:t>
      </w:r>
      <w:r w:rsidR="00A06B8A" w:rsidRPr="00B415D3">
        <w:rPr>
          <w:rFonts w:cs="Arial"/>
          <w:szCs w:val="24"/>
          <w:lang w:val="en-US"/>
        </w:rPr>
        <w:t xml:space="preserve">Are you giving a late temporary event notice </w:t>
      </w:r>
      <w:r w:rsidR="00A06B8A" w:rsidRPr="004F6C2F">
        <w:rPr>
          <w:rFonts w:cs="Arial"/>
          <w:b/>
          <w:bCs/>
          <w:szCs w:val="24"/>
          <w:lang w:val="en-US"/>
        </w:rPr>
        <w:t>(Please read not 8)</w:t>
      </w:r>
    </w:p>
    <w:p w14:paraId="4182C976" w14:textId="278CC8B6" w:rsidR="005977A6" w:rsidRDefault="007B3367" w:rsidP="005608A3">
      <w:pPr>
        <w:spacing w:before="360"/>
        <w:rPr>
          <w:rFonts w:cs="Arial"/>
          <w:szCs w:val="24"/>
          <w:lang w:val="en-US"/>
        </w:rPr>
      </w:pPr>
      <w:r>
        <w:rPr>
          <w:rFonts w:cs="Arial"/>
          <w:lang w:val="en-US"/>
        </w:rPr>
        <w:pict w14:anchorId="37A3F222">
          <v:rect id="_x0000_i1035" style="width:0;height:1.5pt" o:hralign="center" o:hrstd="t" o:hr="t" fillcolor="#a0a0a0" stroked="f"/>
        </w:pict>
      </w:r>
    </w:p>
    <w:p w14:paraId="1EF7D62B" w14:textId="605B6F90" w:rsidR="00CD72EB" w:rsidRDefault="005608A3" w:rsidP="00A7548B">
      <w:pPr>
        <w:rPr>
          <w:lang w:val="en-US"/>
        </w:rPr>
      </w:pPr>
      <w:r>
        <w:rPr>
          <w:lang w:val="en-US"/>
        </w:rPr>
        <w:t>D</w:t>
      </w:r>
      <w:r w:rsidR="00A06B8A" w:rsidRPr="00B415D3">
        <w:rPr>
          <w:lang w:val="en-US"/>
        </w:rPr>
        <w:t>ate</w:t>
      </w:r>
      <w:r w:rsidR="00911088">
        <w:rPr>
          <w:lang w:val="en-US"/>
        </w:rPr>
        <w:t>(</w:t>
      </w:r>
      <w:r w:rsidR="00A06B8A" w:rsidRPr="00B415D3">
        <w:rPr>
          <w:lang w:val="en-US"/>
        </w:rPr>
        <w:t>s</w:t>
      </w:r>
      <w:r w:rsidR="00911088">
        <w:rPr>
          <w:lang w:val="en-US"/>
        </w:rPr>
        <w:t>)</w:t>
      </w:r>
      <w:r w:rsidR="00A06B8A" w:rsidRPr="00B415D3">
        <w:rPr>
          <w:lang w:val="en-US"/>
        </w:rPr>
        <w:t xml:space="preserve"> you intend to use these premises for licensable activities </w:t>
      </w:r>
      <w:r w:rsidR="00A06B8A" w:rsidRPr="003B5150">
        <w:rPr>
          <w:b/>
          <w:bCs/>
          <w:lang w:val="en-US"/>
        </w:rPr>
        <w:t>(Please read note 9)</w:t>
      </w:r>
    </w:p>
    <w:p w14:paraId="0B334A3E" w14:textId="77777777" w:rsidR="00315E0E" w:rsidRDefault="00315E0E" w:rsidP="00A7548B">
      <w:pPr>
        <w:rPr>
          <w:b/>
          <w:bC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733C8A51" w14:textId="57241C67" w:rsidR="00A06B8A" w:rsidRDefault="00CD72EB" w:rsidP="00A7548B">
      <w:pPr>
        <w:rPr>
          <w:lang w:val="en-US"/>
        </w:rPr>
      </w:pPr>
      <w:r w:rsidRPr="009B4944">
        <w:rPr>
          <w:lang w:val="en-US"/>
        </w:rPr>
        <w:lastRenderedPageBreak/>
        <w:t>State</w:t>
      </w:r>
      <w:r w:rsidR="003B5150">
        <w:rPr>
          <w:lang w:val="en-US"/>
        </w:rPr>
        <w:t xml:space="preserve"> the</w:t>
      </w:r>
      <w:r w:rsidRPr="009B4944">
        <w:rPr>
          <w:lang w:val="en-US"/>
        </w:rPr>
        <w:t xml:space="preserve"> time</w:t>
      </w:r>
      <w:r w:rsidR="003B5150">
        <w:rPr>
          <w:lang w:val="en-US"/>
        </w:rPr>
        <w:t xml:space="preserve">s </w:t>
      </w:r>
      <w:r w:rsidRPr="009B4944">
        <w:rPr>
          <w:lang w:val="en-US"/>
        </w:rPr>
        <w:t>during the event</w:t>
      </w:r>
      <w:r w:rsidR="003B5150">
        <w:rPr>
          <w:lang w:val="en-US"/>
        </w:rPr>
        <w:t xml:space="preserve"> period</w:t>
      </w:r>
      <w:r w:rsidRPr="009B4944">
        <w:rPr>
          <w:lang w:val="en-US"/>
        </w:rPr>
        <w:t xml:space="preserve"> that you propose to carry on licensable activities (use </w:t>
      </w:r>
      <w:proofErr w:type="gramStart"/>
      <w:r w:rsidRPr="009B4944">
        <w:rPr>
          <w:lang w:val="en-US"/>
        </w:rPr>
        <w:t>24 hour</w:t>
      </w:r>
      <w:proofErr w:type="gramEnd"/>
      <w:r w:rsidRPr="009B4944">
        <w:rPr>
          <w:lang w:val="en-US"/>
        </w:rPr>
        <w:t xml:space="preserve"> clock). </w:t>
      </w:r>
      <w:r w:rsidRPr="003B5150">
        <w:rPr>
          <w:b/>
          <w:bCs/>
          <w:lang w:val="en-US"/>
        </w:rPr>
        <w:t>(Please read note 10)</w:t>
      </w:r>
    </w:p>
    <w:p w14:paraId="12EA8597" w14:textId="4A13B9B6" w:rsidR="00315E0E" w:rsidRPr="009B4944" w:rsidRDefault="00315E0E" w:rsidP="005912EF">
      <w:pPr>
        <w:spacing w:before="360"/>
        <w:ind w:left="720"/>
        <w:rPr>
          <w:rFonts w:cs="Arial"/>
          <w:szCs w:val="24"/>
          <w:lang w:val="en-US"/>
        </w:rPr>
      </w:pPr>
      <w:r w:rsidRPr="00AA133F">
        <w:rPr>
          <w:b/>
          <w:bCs/>
        </w:rPr>
        <w:fldChar w:fldCharType="begin">
          <w:ffData>
            <w:name w:val="Text56"/>
            <w:enabled/>
            <w:calcOnExit w:val="0"/>
            <w:textInput/>
          </w:ffData>
        </w:fldChar>
      </w:r>
      <w:r w:rsidRPr="00AA133F">
        <w:rPr>
          <w:b/>
          <w:bCs/>
        </w:rPr>
        <w:instrText xml:space="preserve"> FORMTEXT </w:instrText>
      </w:r>
      <w:r w:rsidRPr="00AA133F">
        <w:rPr>
          <w:b/>
          <w:bCs/>
        </w:rPr>
      </w:r>
      <w:r w:rsidRPr="00AA133F">
        <w:rPr>
          <w:b/>
          <w:bCs/>
        </w:rPr>
        <w:fldChar w:fldCharType="separate"/>
      </w:r>
      <w:r w:rsidRPr="00AA133F">
        <w:rPr>
          <w:b/>
          <w:bCs/>
          <w:noProof/>
        </w:rPr>
        <w:t> </w:t>
      </w:r>
      <w:r w:rsidRPr="00AA133F">
        <w:rPr>
          <w:b/>
          <w:bCs/>
          <w:noProof/>
        </w:rPr>
        <w:t> </w:t>
      </w:r>
      <w:r w:rsidRPr="00AA133F">
        <w:rPr>
          <w:b/>
          <w:bCs/>
          <w:noProof/>
        </w:rPr>
        <w:t> </w:t>
      </w:r>
      <w:r w:rsidRPr="00AA133F">
        <w:rPr>
          <w:b/>
          <w:bCs/>
          <w:noProof/>
        </w:rPr>
        <w:t> </w:t>
      </w:r>
      <w:r w:rsidRPr="00AA133F">
        <w:rPr>
          <w:b/>
          <w:bCs/>
          <w:noProof/>
        </w:rPr>
        <w:t> </w:t>
      </w:r>
      <w:r w:rsidRPr="00AA133F">
        <w:rPr>
          <w:b/>
          <w:bCs/>
        </w:rPr>
        <w:fldChar w:fldCharType="end"/>
      </w:r>
    </w:p>
    <w:p w14:paraId="79E31368" w14:textId="6BC9ECF2" w:rsidR="00A7548B" w:rsidRDefault="007B3367" w:rsidP="00A7548B">
      <w:pPr>
        <w:rPr>
          <w:lang w:val="en-US"/>
        </w:rPr>
      </w:pPr>
      <w:r>
        <w:rPr>
          <w:rFonts w:cs="Arial"/>
          <w:lang w:val="en-US"/>
        </w:rPr>
        <w:pict w14:anchorId="62943BE0">
          <v:rect id="_x0000_i1036" style="width:0;height:1.5pt" o:hralign="center" o:hrstd="t" o:hr="t" fillcolor="#a0a0a0" stroked="f"/>
        </w:pict>
      </w:r>
    </w:p>
    <w:p w14:paraId="7356BFC0" w14:textId="606E26FA" w:rsidR="00A06B8A" w:rsidRDefault="005608A3" w:rsidP="00A7548B">
      <w:pPr>
        <w:rPr>
          <w:lang w:val="en-US"/>
        </w:rPr>
      </w:pPr>
      <w:r>
        <w:rPr>
          <w:lang w:val="en-US"/>
        </w:rPr>
        <w:t>What is</w:t>
      </w:r>
      <w:r w:rsidR="00A06B8A" w:rsidRPr="00B415D3">
        <w:rPr>
          <w:lang w:val="en-US"/>
        </w:rPr>
        <w:t xml:space="preserve"> the maximum number of people</w:t>
      </w:r>
      <w:r w:rsidR="004F6C2F">
        <w:rPr>
          <w:lang w:val="en-US"/>
        </w:rPr>
        <w:t xml:space="preserve"> at any one time that</w:t>
      </w:r>
      <w:r w:rsidR="00A06B8A" w:rsidRPr="00B415D3">
        <w:rPr>
          <w:lang w:val="en-US"/>
        </w:rPr>
        <w:t xml:space="preserve"> </w:t>
      </w:r>
      <w:r w:rsidR="004F6C2F">
        <w:rPr>
          <w:lang w:val="en-US"/>
        </w:rPr>
        <w:t xml:space="preserve">you intend to </w:t>
      </w:r>
      <w:r w:rsidR="00EB540A">
        <w:rPr>
          <w:lang w:val="en-US"/>
        </w:rPr>
        <w:t>allow</w:t>
      </w:r>
      <w:r w:rsidR="004F6C2F">
        <w:rPr>
          <w:lang w:val="en-US"/>
        </w:rPr>
        <w:t xml:space="preserve"> to be present</w:t>
      </w:r>
      <w:r w:rsidR="00EB540A">
        <w:rPr>
          <w:lang w:val="en-US"/>
        </w:rPr>
        <w:t xml:space="preserve"> at the premises during the</w:t>
      </w:r>
      <w:r w:rsidR="004F6C2F">
        <w:rPr>
          <w:lang w:val="en-US"/>
        </w:rPr>
        <w:t xml:space="preserve"> times when you intend to carry on the</w:t>
      </w:r>
      <w:r w:rsidR="00EB540A">
        <w:rPr>
          <w:lang w:val="en-US"/>
        </w:rPr>
        <w:t xml:space="preserve"> licensable activities </w:t>
      </w:r>
      <w:r w:rsidR="00A06B8A" w:rsidRPr="00B415D3">
        <w:rPr>
          <w:lang w:val="en-US"/>
        </w:rPr>
        <w:t>at any one time</w:t>
      </w:r>
      <w:r w:rsidR="00EB540A">
        <w:rPr>
          <w:lang w:val="en-US"/>
        </w:rPr>
        <w:t>?</w:t>
      </w:r>
      <w:r w:rsidR="004F6C2F">
        <w:rPr>
          <w:lang w:val="en-US"/>
        </w:rPr>
        <w:t xml:space="preserve"> Include any staff, </w:t>
      </w:r>
      <w:proofErr w:type="gramStart"/>
      <w:r w:rsidR="004F6C2F">
        <w:rPr>
          <w:lang w:val="en-US"/>
        </w:rPr>
        <w:t>organisers</w:t>
      </w:r>
      <w:proofErr w:type="gramEnd"/>
      <w:r w:rsidR="004F6C2F">
        <w:rPr>
          <w:lang w:val="en-US"/>
        </w:rPr>
        <w:t xml:space="preserve"> or performers.</w:t>
      </w:r>
      <w:r w:rsidR="00EB540A">
        <w:rPr>
          <w:lang w:val="en-US"/>
        </w:rPr>
        <w:t xml:space="preserve"> </w:t>
      </w:r>
      <w:r w:rsidR="00E07B07" w:rsidRPr="003B5150">
        <w:rPr>
          <w:b/>
          <w:bCs/>
          <w:lang w:val="en-US"/>
        </w:rPr>
        <w:t>(Please read note 11)</w:t>
      </w:r>
    </w:p>
    <w:p w14:paraId="0A563040" w14:textId="3B6D0EF4" w:rsidR="005608A3" w:rsidRPr="00B415D3" w:rsidRDefault="00EB540A" w:rsidP="00A7548B">
      <w:pPr>
        <w:rPr>
          <w:lang w:val="en-US"/>
        </w:rPr>
      </w:pPr>
      <w:r>
        <w:rPr>
          <w:lang w:val="en-US"/>
        </w:rPr>
        <w:t>Number:</w:t>
      </w:r>
      <w:r w:rsidR="004832F7">
        <w:rPr>
          <w:lang w:val="en-US"/>
        </w:rPr>
        <w:t xml:space="preserve">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p>
    <w:p w14:paraId="2F352491" w14:textId="77777777" w:rsidR="00315E0E" w:rsidRDefault="007B3367" w:rsidP="00315E0E">
      <w:pPr>
        <w:spacing w:before="0"/>
        <w:rPr>
          <w:rFonts w:cs="Arial"/>
          <w:lang w:val="en-US"/>
        </w:rPr>
      </w:pPr>
      <w:r>
        <w:rPr>
          <w:rFonts w:cs="Arial"/>
          <w:lang w:val="en-US"/>
        </w:rPr>
        <w:pict w14:anchorId="2290CBB4">
          <v:rect id="_x0000_i1037" style="width:0;height:1.5pt" o:hralign="center" o:bullet="t" o:hrstd="t" o:hr="t" fillcolor="#a0a0a0" stroked="f"/>
        </w:pict>
      </w:r>
    </w:p>
    <w:p w14:paraId="695DA1C5" w14:textId="5C1BBD2C" w:rsidR="00EA53C8" w:rsidRDefault="005977A6" w:rsidP="00315E0E">
      <w:pPr>
        <w:spacing w:before="0"/>
        <w:rPr>
          <w:rFonts w:cs="Arial"/>
          <w:szCs w:val="24"/>
          <w:lang w:val="en-US"/>
        </w:rPr>
      </w:pPr>
      <w:r>
        <w:rPr>
          <w:rFonts w:cs="Arial"/>
          <w:szCs w:val="24"/>
          <w:lang w:val="en-US"/>
        </w:rPr>
        <w:t>Please indicate if the</w:t>
      </w:r>
      <w:r w:rsidR="00E07B07" w:rsidRPr="00B415D3">
        <w:rPr>
          <w:rFonts w:cs="Arial"/>
          <w:szCs w:val="24"/>
          <w:lang w:val="en-US"/>
        </w:rPr>
        <w:t xml:space="preserve"> licensable activities will include the sale or supply of alcohol</w:t>
      </w:r>
    </w:p>
    <w:p w14:paraId="33AA22D6" w14:textId="7BAD2E12" w:rsidR="00E07B07" w:rsidRPr="00B415D3" w:rsidRDefault="004F6C2F" w:rsidP="00EA53C8">
      <w:pPr>
        <w:spacing w:before="240" w:after="240"/>
        <w:rPr>
          <w:rFonts w:cs="Arial"/>
          <w:szCs w:val="24"/>
          <w:lang w:val="en-US"/>
        </w:rPr>
      </w:pPr>
      <w:r>
        <w:rPr>
          <w:rFonts w:cs="Arial"/>
          <w:szCs w:val="24"/>
          <w:lang w:val="en-US"/>
        </w:rPr>
        <w:t>Ti</w:t>
      </w:r>
      <w:r w:rsidR="00E07B07" w:rsidRPr="00B415D3">
        <w:rPr>
          <w:rFonts w:cs="Arial"/>
          <w:szCs w:val="24"/>
          <w:lang w:val="en-US"/>
        </w:rPr>
        <w:t>ck as appropriate</w:t>
      </w:r>
      <w:r>
        <w:rPr>
          <w:rFonts w:cs="Arial"/>
          <w:szCs w:val="24"/>
          <w:lang w:val="en-US"/>
        </w:rPr>
        <w:t>. (</w:t>
      </w:r>
      <w:r w:rsidRPr="004F6C2F">
        <w:rPr>
          <w:rFonts w:cs="Arial"/>
          <w:b/>
          <w:bCs/>
          <w:szCs w:val="24"/>
          <w:lang w:val="en-US"/>
        </w:rPr>
        <w:t>Please read note 12</w:t>
      </w:r>
      <w:r>
        <w:rPr>
          <w:rFonts w:cs="Arial"/>
          <w:b/>
          <w:bCs/>
          <w:szCs w:val="24"/>
          <w:lang w:val="en-US"/>
        </w:rPr>
        <w:t>).</w:t>
      </w:r>
    </w:p>
    <w:p w14:paraId="656730FC" w14:textId="6D999471" w:rsidR="00E07B07" w:rsidRPr="00B415D3" w:rsidRDefault="00E07B07" w:rsidP="00A06B8A">
      <w:pPr>
        <w:rPr>
          <w:rFonts w:cs="Arial"/>
          <w:szCs w:val="24"/>
          <w:lang w:val="en-US"/>
        </w:rPr>
      </w:pPr>
      <w:r w:rsidRPr="00B415D3">
        <w:rPr>
          <w:rFonts w:cs="Arial"/>
          <w:szCs w:val="24"/>
          <w:lang w:val="en-US"/>
        </w:rPr>
        <w:fldChar w:fldCharType="begin">
          <w:ffData>
            <w:name w:val="Check6"/>
            <w:enabled/>
            <w:calcOnExit w:val="0"/>
            <w:checkBox>
              <w:sizeAuto/>
              <w:default w:val="0"/>
            </w:checkBox>
          </w:ffData>
        </w:fldChar>
      </w:r>
      <w:bookmarkStart w:id="12" w:name="Check6"/>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2"/>
      <w:r w:rsidRPr="00B415D3">
        <w:rPr>
          <w:rFonts w:cs="Arial"/>
          <w:szCs w:val="24"/>
          <w:lang w:val="en-US"/>
        </w:rPr>
        <w:t xml:space="preserve"> On the premises only </w:t>
      </w:r>
    </w:p>
    <w:p w14:paraId="59065F02" w14:textId="4BB45F5C" w:rsidR="00E07B07" w:rsidRPr="00B415D3" w:rsidRDefault="00E07B07" w:rsidP="00A06B8A">
      <w:pPr>
        <w:rPr>
          <w:rFonts w:cs="Arial"/>
          <w:szCs w:val="24"/>
          <w:lang w:val="en-US"/>
        </w:rPr>
      </w:pPr>
      <w:r w:rsidRPr="00B415D3">
        <w:rPr>
          <w:rFonts w:cs="Arial"/>
          <w:szCs w:val="24"/>
          <w:lang w:val="en-US"/>
        </w:rPr>
        <w:fldChar w:fldCharType="begin">
          <w:ffData>
            <w:name w:val="Check7"/>
            <w:enabled/>
            <w:calcOnExit w:val="0"/>
            <w:checkBox>
              <w:sizeAuto/>
              <w:default w:val="0"/>
            </w:checkBox>
          </w:ffData>
        </w:fldChar>
      </w:r>
      <w:bookmarkStart w:id="13" w:name="Check7"/>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3"/>
      <w:r w:rsidRPr="00B415D3">
        <w:rPr>
          <w:rFonts w:cs="Arial"/>
          <w:szCs w:val="24"/>
          <w:lang w:val="en-US"/>
        </w:rPr>
        <w:t xml:space="preserve"> Off the premises only</w:t>
      </w:r>
    </w:p>
    <w:p w14:paraId="06450453" w14:textId="6DCB7951" w:rsidR="00E07B07" w:rsidRDefault="00E07B07" w:rsidP="00A06B8A">
      <w:pPr>
        <w:rPr>
          <w:rFonts w:cs="Arial"/>
          <w:szCs w:val="24"/>
          <w:lang w:val="en-US"/>
        </w:rPr>
      </w:pPr>
      <w:r w:rsidRPr="00B415D3">
        <w:rPr>
          <w:rFonts w:cs="Arial"/>
          <w:szCs w:val="24"/>
          <w:lang w:val="en-US"/>
        </w:rPr>
        <w:fldChar w:fldCharType="begin">
          <w:ffData>
            <w:name w:val="Check8"/>
            <w:enabled/>
            <w:calcOnExit w:val="0"/>
            <w:checkBox>
              <w:sizeAuto/>
              <w:default w:val="0"/>
            </w:checkBox>
          </w:ffData>
        </w:fldChar>
      </w:r>
      <w:bookmarkStart w:id="14" w:name="Check8"/>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4"/>
      <w:r w:rsidRPr="00B415D3">
        <w:rPr>
          <w:rFonts w:cs="Arial"/>
          <w:szCs w:val="24"/>
          <w:lang w:val="en-US"/>
        </w:rPr>
        <w:t xml:space="preserve"> Both </w:t>
      </w:r>
    </w:p>
    <w:p w14:paraId="31FA1CE6" w14:textId="3462FE67" w:rsidR="005608A3" w:rsidRPr="00B415D3" w:rsidRDefault="005608A3" w:rsidP="00A06B8A">
      <w:pPr>
        <w:rPr>
          <w:rFonts w:cs="Arial"/>
          <w:szCs w:val="24"/>
          <w:lang w:val="en-US"/>
        </w:rPr>
      </w:pPr>
      <w:r>
        <w:rPr>
          <w:rFonts w:cs="Arial"/>
          <w:szCs w:val="24"/>
          <w:lang w:val="en-US"/>
        </w:rPr>
        <w:fldChar w:fldCharType="begin">
          <w:ffData>
            <w:name w:val="Check30"/>
            <w:enabled/>
            <w:calcOnExit w:val="0"/>
            <w:checkBox>
              <w:sizeAuto/>
              <w:default w:val="0"/>
            </w:checkBox>
          </w:ffData>
        </w:fldChar>
      </w:r>
      <w:bookmarkStart w:id="15" w:name="Check30"/>
      <w:r>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Pr>
          <w:rFonts w:cs="Arial"/>
          <w:szCs w:val="24"/>
          <w:lang w:val="en-US"/>
        </w:rPr>
        <w:fldChar w:fldCharType="end"/>
      </w:r>
      <w:bookmarkEnd w:id="15"/>
      <w:r>
        <w:rPr>
          <w:rFonts w:cs="Arial"/>
          <w:szCs w:val="24"/>
          <w:lang w:val="en-US"/>
        </w:rPr>
        <w:t xml:space="preserve"> </w:t>
      </w:r>
      <w:r w:rsidR="00EB540A">
        <w:rPr>
          <w:rFonts w:cs="Arial"/>
          <w:szCs w:val="24"/>
          <w:lang w:val="en-US"/>
        </w:rPr>
        <w:t xml:space="preserve">No </w:t>
      </w:r>
      <w:r>
        <w:rPr>
          <w:rFonts w:cs="Arial"/>
          <w:szCs w:val="24"/>
          <w:lang w:val="en-US"/>
        </w:rPr>
        <w:t>alcohol</w:t>
      </w:r>
      <w:r w:rsidR="00EB540A">
        <w:rPr>
          <w:rFonts w:cs="Arial"/>
          <w:szCs w:val="24"/>
          <w:lang w:val="en-US"/>
        </w:rPr>
        <w:t xml:space="preserve"> will be sold or supplied</w:t>
      </w:r>
    </w:p>
    <w:p w14:paraId="7FBAB89C" w14:textId="77777777" w:rsidR="009B4944" w:rsidRDefault="007B3367" w:rsidP="00300E5C">
      <w:pPr>
        <w:spacing w:after="240"/>
        <w:rPr>
          <w:rFonts w:cs="Arial"/>
          <w:lang w:val="en-US"/>
        </w:rPr>
      </w:pPr>
      <w:r>
        <w:rPr>
          <w:rFonts w:cs="Arial"/>
          <w:lang w:val="en-US"/>
        </w:rPr>
        <w:pict w14:anchorId="5946876F">
          <v:rect id="_x0000_i1038" style="width:0;height:1.5pt" o:hralign="center" o:hrstd="t" o:hr="t" fillcolor="#a0a0a0" stroked="f"/>
        </w:pict>
      </w:r>
    </w:p>
    <w:p w14:paraId="53F60FB6" w14:textId="118C9B73" w:rsidR="00A06B8A" w:rsidRDefault="007277ED" w:rsidP="00315E0E">
      <w:pPr>
        <w:rPr>
          <w:lang w:val="en-US"/>
        </w:rPr>
      </w:pPr>
      <w:r>
        <w:rPr>
          <w:lang w:val="en-US"/>
        </w:rPr>
        <w:t xml:space="preserve">Please </w:t>
      </w:r>
      <w:r w:rsidR="004F6C2F">
        <w:rPr>
          <w:lang w:val="en-US"/>
        </w:rPr>
        <w:t>state</w:t>
      </w:r>
      <w:r w:rsidRPr="00EA53C8">
        <w:rPr>
          <w:lang w:val="en-US"/>
        </w:rPr>
        <w:t xml:space="preserve"> if</w:t>
      </w:r>
      <w:r>
        <w:rPr>
          <w:lang w:val="en-US"/>
        </w:rPr>
        <w:t xml:space="preserve"> the </w:t>
      </w:r>
      <w:r w:rsidR="00E07B07" w:rsidRPr="00B415D3">
        <w:rPr>
          <w:lang w:val="en-US"/>
        </w:rPr>
        <w:t>licensable activities will include the provision of relevant entertainment</w:t>
      </w:r>
      <w:r>
        <w:rPr>
          <w:lang w:val="en-US"/>
        </w:rPr>
        <w:t xml:space="preserve"> and </w:t>
      </w:r>
      <w:r w:rsidR="00E07B07" w:rsidRPr="00B415D3">
        <w:rPr>
          <w:lang w:val="en-US"/>
        </w:rPr>
        <w:t>state the times during the event period that you propose to provide relevant entertainment</w:t>
      </w:r>
      <w:r w:rsidR="0053775E" w:rsidRPr="00B415D3">
        <w:rPr>
          <w:lang w:val="en-US"/>
        </w:rPr>
        <w:t xml:space="preserve">, </w:t>
      </w:r>
      <w:r w:rsidR="00E07B07" w:rsidRPr="00B415D3">
        <w:rPr>
          <w:lang w:val="en-US"/>
        </w:rPr>
        <w:t>includ</w:t>
      </w:r>
      <w:r w:rsidR="0053775E" w:rsidRPr="00B415D3">
        <w:rPr>
          <w:lang w:val="en-US"/>
        </w:rPr>
        <w:t>ing</w:t>
      </w:r>
      <w:r w:rsidR="00E07B07" w:rsidRPr="00B415D3">
        <w:rPr>
          <w:lang w:val="en-US"/>
        </w:rPr>
        <w:t xml:space="preserve"> but not limited to lap dancing and pole dancing</w:t>
      </w:r>
      <w:r w:rsidR="00A06B8A" w:rsidRPr="00B415D3">
        <w:rPr>
          <w:lang w:val="en-US"/>
        </w:rPr>
        <w:t xml:space="preserve"> </w:t>
      </w:r>
      <w:r w:rsidR="0053775E" w:rsidRPr="00B415D3">
        <w:rPr>
          <w:lang w:val="en-US"/>
        </w:rPr>
        <w:t>(Please see note 13)</w:t>
      </w:r>
    </w:p>
    <w:p w14:paraId="2856D3CE" w14:textId="5545F07E" w:rsidR="007277ED" w:rsidRDefault="005977A6" w:rsidP="007277ED">
      <w:pPr>
        <w:spacing w:after="0"/>
        <w:rPr>
          <w:rFonts w:cs="Arial"/>
          <w:szCs w:val="24"/>
          <w:lang w:val="en-US"/>
        </w:rPr>
      </w:pPr>
      <w:r>
        <w:rPr>
          <w:rFonts w:cs="Arial"/>
          <w:szCs w:val="24"/>
          <w:lang w:val="en-US"/>
        </w:rPr>
        <w:fldChar w:fldCharType="begin">
          <w:ffData>
            <w:name w:val="Check31"/>
            <w:enabled/>
            <w:calcOnExit w:val="0"/>
            <w:checkBox>
              <w:sizeAuto/>
              <w:default w:val="0"/>
            </w:checkBox>
          </w:ffData>
        </w:fldChar>
      </w:r>
      <w:bookmarkStart w:id="16" w:name="Check31"/>
      <w:r>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Pr>
          <w:rFonts w:cs="Arial"/>
          <w:szCs w:val="24"/>
          <w:lang w:val="en-US"/>
        </w:rPr>
        <w:fldChar w:fldCharType="end"/>
      </w:r>
      <w:bookmarkEnd w:id="16"/>
      <w:r>
        <w:rPr>
          <w:rFonts w:cs="Arial"/>
          <w:szCs w:val="24"/>
          <w:lang w:val="en-US"/>
        </w:rPr>
        <w:t xml:space="preserve"> </w:t>
      </w:r>
      <w:r w:rsidR="007277ED">
        <w:rPr>
          <w:rFonts w:cs="Arial"/>
          <w:szCs w:val="24"/>
          <w:lang w:val="en-US"/>
        </w:rPr>
        <w:t>Will not include the provision of relevant entertainment</w:t>
      </w:r>
    </w:p>
    <w:p w14:paraId="256340F1" w14:textId="28EB51D8" w:rsidR="005977A6" w:rsidRDefault="007277ED" w:rsidP="007277ED">
      <w:pPr>
        <w:spacing w:before="240" w:after="0"/>
        <w:rPr>
          <w:rFonts w:cs="Arial"/>
          <w:szCs w:val="24"/>
          <w:lang w:val="en-US"/>
        </w:rPr>
      </w:pPr>
      <w:r>
        <w:rPr>
          <w:rFonts w:cs="Arial"/>
          <w:szCs w:val="24"/>
          <w:lang w:val="en-US"/>
        </w:rPr>
        <w:fldChar w:fldCharType="begin">
          <w:ffData>
            <w:name w:val="Check32"/>
            <w:enabled/>
            <w:calcOnExit w:val="0"/>
            <w:checkBox>
              <w:sizeAuto/>
              <w:default w:val="0"/>
            </w:checkBox>
          </w:ffData>
        </w:fldChar>
      </w:r>
      <w:bookmarkStart w:id="17" w:name="Check32"/>
      <w:r>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Pr>
          <w:rFonts w:cs="Arial"/>
          <w:szCs w:val="24"/>
          <w:lang w:val="en-US"/>
        </w:rPr>
        <w:fldChar w:fldCharType="end"/>
      </w:r>
      <w:bookmarkEnd w:id="17"/>
      <w:r w:rsidR="005977A6">
        <w:rPr>
          <w:rFonts w:cs="Arial"/>
          <w:szCs w:val="24"/>
          <w:lang w:val="en-US"/>
        </w:rPr>
        <w:t>Will include the provision of relevant entertainment</w:t>
      </w:r>
    </w:p>
    <w:p w14:paraId="202FBAF2" w14:textId="26B6FCA9" w:rsidR="004832F7" w:rsidRDefault="007277ED" w:rsidP="004832F7">
      <w:pPr>
        <w:spacing w:before="240" w:after="240"/>
        <w:rPr>
          <w:b/>
          <w:bCs/>
          <w:noProof/>
        </w:rPr>
      </w:pPr>
      <w:r w:rsidRPr="00827472">
        <w:rPr>
          <w:rFonts w:cs="Arial"/>
          <w:b/>
          <w:bCs/>
          <w:szCs w:val="24"/>
          <w:lang w:val="en-US"/>
        </w:rPr>
        <w:t>Times this</w:t>
      </w:r>
      <w:r w:rsidR="00300E5C" w:rsidRPr="00827472">
        <w:rPr>
          <w:rFonts w:cs="Arial"/>
          <w:b/>
          <w:bCs/>
          <w:szCs w:val="24"/>
          <w:lang w:val="en-US"/>
        </w:rPr>
        <w:t xml:space="preserve"> will</w:t>
      </w:r>
      <w:r w:rsidRPr="00827472">
        <w:rPr>
          <w:rFonts w:cs="Arial"/>
          <w:b/>
          <w:bCs/>
          <w:szCs w:val="24"/>
          <w:lang w:val="en-US"/>
        </w:rPr>
        <w:t xml:space="preserve"> be provided: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p>
    <w:p w14:paraId="4B1E9E34" w14:textId="3CDC074F" w:rsidR="007277ED" w:rsidRPr="00827472" w:rsidRDefault="007B3367" w:rsidP="004832F7">
      <w:pPr>
        <w:spacing w:before="240" w:after="240"/>
        <w:rPr>
          <w:rFonts w:cs="Arial"/>
          <w:b/>
          <w:bCs/>
          <w:szCs w:val="24"/>
          <w:lang w:val="en-US"/>
        </w:rPr>
      </w:pPr>
      <w:r>
        <w:rPr>
          <w:rFonts w:cs="Arial"/>
          <w:lang w:val="en-US"/>
        </w:rPr>
        <w:pict w14:anchorId="315FA224">
          <v:rect id="_x0000_i1039" style="width:0;height:1.5pt" o:hralign="center" o:hrstd="t" o:hr="t" fillcolor="#a0a0a0" stroked="f"/>
        </w:pict>
      </w:r>
    </w:p>
    <w:p w14:paraId="1F1078B2" w14:textId="77777777" w:rsidR="00F23E8F" w:rsidRDefault="0053775E" w:rsidP="00315E0E">
      <w:pPr>
        <w:pStyle w:val="Heading2"/>
        <w:rPr>
          <w:lang w:val="en-US"/>
        </w:rPr>
      </w:pPr>
      <w:r w:rsidRPr="00AD3AED">
        <w:rPr>
          <w:lang w:val="en-US"/>
        </w:rPr>
        <w:t>Personal Licence Holders</w:t>
      </w:r>
    </w:p>
    <w:p w14:paraId="30019BA1" w14:textId="0A84ADE9" w:rsidR="0053775E" w:rsidRPr="00F23E8F" w:rsidRDefault="0053775E" w:rsidP="00F23E8F">
      <w:pPr>
        <w:rPr>
          <w:b/>
          <w:bCs/>
          <w:lang w:val="en-US"/>
        </w:rPr>
      </w:pPr>
      <w:r w:rsidRPr="00F23E8F">
        <w:rPr>
          <w:b/>
          <w:bCs/>
          <w:lang w:val="en-US"/>
        </w:rPr>
        <w:t>(</w:t>
      </w:r>
      <w:proofErr w:type="gramStart"/>
      <w:r w:rsidRPr="00F23E8F">
        <w:rPr>
          <w:b/>
          <w:bCs/>
          <w:lang w:val="en-US"/>
        </w:rPr>
        <w:t>please</w:t>
      </w:r>
      <w:proofErr w:type="gramEnd"/>
      <w:r w:rsidRPr="00F23E8F">
        <w:rPr>
          <w:b/>
          <w:bCs/>
          <w:lang w:val="en-US"/>
        </w:rPr>
        <w:t xml:space="preserve"> read note 14</w:t>
      </w:r>
      <w:r w:rsidR="00315E0E" w:rsidRPr="00F23E8F">
        <w:rPr>
          <w:b/>
          <w:bCs/>
          <w:lang w:val="en-US"/>
        </w:rPr>
        <w:t>)</w:t>
      </w:r>
    </w:p>
    <w:p w14:paraId="375ADC26" w14:textId="2802ED2C" w:rsidR="0053775E" w:rsidRPr="00B415D3" w:rsidRDefault="0053775E" w:rsidP="004832F7">
      <w:pPr>
        <w:spacing w:before="240"/>
        <w:rPr>
          <w:rFonts w:cs="Arial"/>
          <w:szCs w:val="24"/>
          <w:lang w:val="en-US"/>
        </w:rPr>
      </w:pPr>
      <w:r w:rsidRPr="00B415D3">
        <w:rPr>
          <w:rFonts w:cs="Arial"/>
          <w:szCs w:val="24"/>
          <w:lang w:val="en-US"/>
        </w:rPr>
        <w:t>Do you currently hold a valid personal licence? Please tick)</w:t>
      </w:r>
    </w:p>
    <w:p w14:paraId="13517B3E" w14:textId="63131E25" w:rsidR="0053775E" w:rsidRPr="00B415D3" w:rsidRDefault="0053775E" w:rsidP="004832F7">
      <w:pPr>
        <w:spacing w:before="240"/>
        <w:rPr>
          <w:rFonts w:cs="Arial"/>
          <w:szCs w:val="24"/>
          <w:lang w:val="en-US"/>
        </w:rPr>
      </w:pPr>
      <w:r w:rsidRPr="00B415D3">
        <w:rPr>
          <w:rFonts w:cs="Arial"/>
          <w:szCs w:val="24"/>
          <w:lang w:val="en-US"/>
        </w:rPr>
        <w:t xml:space="preserve">Yes </w:t>
      </w:r>
      <w:r w:rsidRPr="00B415D3">
        <w:rPr>
          <w:rFonts w:cs="Arial"/>
          <w:szCs w:val="24"/>
          <w:lang w:val="en-US"/>
        </w:rPr>
        <w:fldChar w:fldCharType="begin">
          <w:ffData>
            <w:name w:val="Check14"/>
            <w:enabled/>
            <w:calcOnExit w:val="0"/>
            <w:checkBox>
              <w:sizeAuto/>
              <w:default w:val="0"/>
            </w:checkBox>
          </w:ffData>
        </w:fldChar>
      </w:r>
      <w:bookmarkStart w:id="18" w:name="Check14"/>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8"/>
      <w:r w:rsidRPr="00B415D3">
        <w:rPr>
          <w:rFonts w:cs="Arial"/>
          <w:szCs w:val="24"/>
          <w:lang w:val="en-US"/>
        </w:rPr>
        <w:tab/>
        <w:t xml:space="preserve">No </w:t>
      </w:r>
      <w:r w:rsidRPr="00B415D3">
        <w:rPr>
          <w:rFonts w:cs="Arial"/>
          <w:szCs w:val="24"/>
          <w:lang w:val="en-US"/>
        </w:rPr>
        <w:fldChar w:fldCharType="begin">
          <w:ffData>
            <w:name w:val="Check15"/>
            <w:enabled/>
            <w:calcOnExit w:val="0"/>
            <w:checkBox>
              <w:sizeAuto/>
              <w:default w:val="0"/>
            </w:checkBox>
          </w:ffData>
        </w:fldChar>
      </w:r>
      <w:bookmarkStart w:id="19" w:name="Check15"/>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19"/>
    </w:p>
    <w:p w14:paraId="5BF2F828" w14:textId="2581EAB6" w:rsidR="0053775E" w:rsidRPr="00B415D3" w:rsidRDefault="0053775E" w:rsidP="004832F7">
      <w:pPr>
        <w:spacing w:before="240"/>
        <w:rPr>
          <w:rFonts w:cs="Arial"/>
          <w:szCs w:val="24"/>
          <w:lang w:val="en-US"/>
        </w:rPr>
      </w:pPr>
      <w:r w:rsidRPr="00B415D3">
        <w:rPr>
          <w:rFonts w:cs="Arial"/>
          <w:szCs w:val="24"/>
          <w:lang w:val="en-US"/>
        </w:rPr>
        <w:t>If “Yes” please provide the details of your personal licence below.</w:t>
      </w:r>
    </w:p>
    <w:p w14:paraId="0416093C" w14:textId="7950C842" w:rsidR="0053775E" w:rsidRPr="00B415D3" w:rsidRDefault="0053775E" w:rsidP="0053775E">
      <w:pPr>
        <w:rPr>
          <w:rFonts w:cs="Arial"/>
          <w:szCs w:val="24"/>
          <w:lang w:val="en-US"/>
        </w:rPr>
      </w:pPr>
      <w:r w:rsidRPr="00B415D3">
        <w:rPr>
          <w:rFonts w:cs="Arial"/>
          <w:szCs w:val="24"/>
          <w:lang w:val="en-US"/>
        </w:rPr>
        <w:t xml:space="preserve">Issuing licensing authority: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p>
    <w:p w14:paraId="78DCE61E" w14:textId="50C6993C" w:rsidR="004F6C2F" w:rsidRPr="00FD05D6" w:rsidRDefault="0053775E" w:rsidP="0053775E">
      <w:pPr>
        <w:rPr>
          <w:b/>
          <w:bCs/>
        </w:rPr>
      </w:pPr>
      <w:r w:rsidRPr="00B415D3">
        <w:rPr>
          <w:rFonts w:cs="Arial"/>
          <w:szCs w:val="24"/>
          <w:lang w:val="en-US"/>
        </w:rPr>
        <w:t>Licence number:</w:t>
      </w:r>
      <w:r w:rsidR="004832F7">
        <w:rPr>
          <w:rFonts w:cs="Arial"/>
          <w:szCs w:val="24"/>
          <w:lang w:val="en-US"/>
        </w:rPr>
        <w:t xml:space="preserve">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r w:rsidR="00FD05D6">
        <w:rPr>
          <w:b/>
          <w:bCs/>
        </w:rPr>
        <w:tab/>
      </w:r>
      <w:r w:rsidR="00FD05D6">
        <w:rPr>
          <w:b/>
          <w:bCs/>
        </w:rPr>
        <w:tab/>
      </w:r>
      <w:r w:rsidR="00FD05D6">
        <w:rPr>
          <w:b/>
          <w:bCs/>
        </w:rPr>
        <w:tab/>
      </w:r>
      <w:r w:rsidR="00FD05D6">
        <w:rPr>
          <w:b/>
          <w:bCs/>
        </w:rPr>
        <w:tab/>
      </w:r>
      <w:r w:rsidR="00FD05D6">
        <w:rPr>
          <w:b/>
          <w:bCs/>
        </w:rPr>
        <w:tab/>
      </w:r>
      <w:r w:rsidR="00FD05D6">
        <w:rPr>
          <w:b/>
          <w:bCs/>
        </w:rPr>
        <w:tab/>
      </w:r>
      <w:r w:rsidR="00FD05D6">
        <w:rPr>
          <w:b/>
          <w:bCs/>
        </w:rPr>
        <w:tab/>
      </w:r>
      <w:r w:rsidR="004F6C2F" w:rsidRPr="004F6C2F">
        <w:t>Date of Issue:</w:t>
      </w:r>
      <w:r w:rsidR="004F6C2F">
        <w:t xml:space="preserve"> </w:t>
      </w:r>
      <w:r w:rsidR="004F6C2F" w:rsidRPr="00AA133F">
        <w:rPr>
          <w:b/>
          <w:bCs/>
        </w:rPr>
        <w:fldChar w:fldCharType="begin">
          <w:ffData>
            <w:name w:val="Text56"/>
            <w:enabled/>
            <w:calcOnExit w:val="0"/>
            <w:textInput/>
          </w:ffData>
        </w:fldChar>
      </w:r>
      <w:r w:rsidR="004F6C2F" w:rsidRPr="00AA133F">
        <w:rPr>
          <w:b/>
          <w:bCs/>
        </w:rPr>
        <w:instrText xml:space="preserve"> FORMTEXT </w:instrText>
      </w:r>
      <w:r w:rsidR="004F6C2F" w:rsidRPr="00AA133F">
        <w:rPr>
          <w:b/>
          <w:bCs/>
        </w:rPr>
      </w:r>
      <w:r w:rsidR="004F6C2F" w:rsidRPr="00AA133F">
        <w:rPr>
          <w:b/>
          <w:bCs/>
        </w:rPr>
        <w:fldChar w:fldCharType="separate"/>
      </w:r>
      <w:r w:rsidR="004F6C2F" w:rsidRPr="00AA133F">
        <w:rPr>
          <w:b/>
          <w:bCs/>
          <w:noProof/>
        </w:rPr>
        <w:t> </w:t>
      </w:r>
      <w:r w:rsidR="004F6C2F" w:rsidRPr="00AA133F">
        <w:rPr>
          <w:b/>
          <w:bCs/>
          <w:noProof/>
        </w:rPr>
        <w:t> </w:t>
      </w:r>
      <w:r w:rsidR="004F6C2F" w:rsidRPr="00AA133F">
        <w:rPr>
          <w:b/>
          <w:bCs/>
          <w:noProof/>
        </w:rPr>
        <w:t> </w:t>
      </w:r>
      <w:r w:rsidR="004F6C2F" w:rsidRPr="00AA133F">
        <w:rPr>
          <w:b/>
          <w:bCs/>
          <w:noProof/>
        </w:rPr>
        <w:t> </w:t>
      </w:r>
      <w:r w:rsidR="004F6C2F" w:rsidRPr="00AA133F">
        <w:rPr>
          <w:b/>
          <w:bCs/>
          <w:noProof/>
        </w:rPr>
        <w:t> </w:t>
      </w:r>
      <w:r w:rsidR="004F6C2F" w:rsidRPr="00AA133F">
        <w:rPr>
          <w:b/>
          <w:bCs/>
        </w:rPr>
        <w:fldChar w:fldCharType="end"/>
      </w:r>
      <w:r w:rsidR="004F6C2F" w:rsidRPr="004F6C2F">
        <w:t xml:space="preserve"> </w:t>
      </w:r>
    </w:p>
    <w:p w14:paraId="27C632C0" w14:textId="0292CCDA" w:rsidR="00315E0E" w:rsidRDefault="0053775E" w:rsidP="004F6C2F">
      <w:pPr>
        <w:rPr>
          <w:rFonts w:cs="Arial"/>
          <w:szCs w:val="24"/>
          <w:lang w:val="en-US"/>
        </w:rPr>
      </w:pPr>
      <w:r w:rsidRPr="00B415D3">
        <w:rPr>
          <w:rFonts w:cs="Arial"/>
          <w:szCs w:val="24"/>
          <w:lang w:val="en-US"/>
        </w:rPr>
        <w:t>Any further relevant details</w:t>
      </w:r>
      <w:r w:rsidR="00315E0E">
        <w:rPr>
          <w:rFonts w:cs="Arial"/>
          <w:szCs w:val="24"/>
          <w:lang w:val="en-US"/>
        </w:rPr>
        <w:t>:</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p>
    <w:p w14:paraId="2021EB4C" w14:textId="144D9A7E" w:rsidR="00300E5C" w:rsidRDefault="007B3367" w:rsidP="00564047">
      <w:pPr>
        <w:rPr>
          <w:rFonts w:cs="Arial"/>
          <w:szCs w:val="24"/>
          <w:lang w:val="en-US"/>
        </w:rPr>
      </w:pPr>
      <w:r>
        <w:rPr>
          <w:rFonts w:cs="Arial"/>
          <w:lang w:val="en-US"/>
        </w:rPr>
        <w:lastRenderedPageBreak/>
        <w:pict w14:anchorId="51325E04">
          <v:rect id="_x0000_i1040" style="width:0;height:1.5pt" o:hralign="center" o:hrstd="t" o:hr="t" fillcolor="#a0a0a0" stroked="f"/>
        </w:pict>
      </w:r>
    </w:p>
    <w:p w14:paraId="1168BF99" w14:textId="77777777" w:rsidR="00F23E8F" w:rsidRDefault="0053775E" w:rsidP="005912EF">
      <w:pPr>
        <w:pStyle w:val="Heading2"/>
        <w:rPr>
          <w:rStyle w:val="Heading2Char"/>
          <w:b/>
        </w:rPr>
      </w:pPr>
      <w:r w:rsidRPr="005912EF">
        <w:rPr>
          <w:rStyle w:val="Heading2Char"/>
          <w:b/>
        </w:rPr>
        <w:t>Previous temporary event notices you have given</w:t>
      </w:r>
    </w:p>
    <w:p w14:paraId="6040E7B3" w14:textId="0FE64EC6" w:rsidR="00564047" w:rsidRPr="00F23E8F" w:rsidRDefault="0053775E" w:rsidP="00F23E8F">
      <w:pPr>
        <w:rPr>
          <w:bCs/>
        </w:rPr>
      </w:pPr>
      <w:r w:rsidRPr="00F23E8F">
        <w:rPr>
          <w:rStyle w:val="Heading2Char"/>
          <w:rFonts w:eastAsiaTheme="minorHAnsi" w:cstheme="minorBidi"/>
          <w:bCs/>
          <w:color w:val="auto"/>
          <w:sz w:val="24"/>
          <w:szCs w:val="22"/>
        </w:rPr>
        <w:t>(Please read note 15 and tick the boxes that apply to you</w:t>
      </w:r>
      <w:r w:rsidR="00564047" w:rsidRPr="00F23E8F">
        <w:rPr>
          <w:bCs/>
        </w:rPr>
        <w:t>)</w:t>
      </w:r>
    </w:p>
    <w:p w14:paraId="72D5CE33" w14:textId="38EB0CE6" w:rsidR="00564047" w:rsidRPr="00B415D3" w:rsidRDefault="00A220FE" w:rsidP="00564047">
      <w:pPr>
        <w:rPr>
          <w:rFonts w:cs="Arial"/>
          <w:szCs w:val="24"/>
          <w:lang w:val="en-US"/>
        </w:rPr>
      </w:pPr>
      <w:r w:rsidRPr="00B415D3">
        <w:rPr>
          <w:rFonts w:cs="Arial"/>
          <w:szCs w:val="24"/>
          <w:lang w:val="en-US"/>
        </w:rPr>
        <w:t>H</w:t>
      </w:r>
      <w:r w:rsidR="00564047" w:rsidRPr="00B415D3">
        <w:rPr>
          <w:rFonts w:cs="Arial"/>
          <w:szCs w:val="24"/>
          <w:lang w:val="en-US"/>
        </w:rPr>
        <w:t xml:space="preserve">ave </w:t>
      </w:r>
      <w:r w:rsidRPr="00B415D3">
        <w:rPr>
          <w:rFonts w:cs="Arial"/>
          <w:szCs w:val="24"/>
          <w:lang w:val="en-US"/>
        </w:rPr>
        <w:t xml:space="preserve">you </w:t>
      </w:r>
      <w:r w:rsidR="00564047" w:rsidRPr="00B415D3">
        <w:rPr>
          <w:rFonts w:cs="Arial"/>
          <w:szCs w:val="24"/>
          <w:lang w:val="en-US"/>
        </w:rPr>
        <w:t>previously given a temporary event notice in respect of any premises for events falling in the same calendar year as the event for which you are now giving this temporary event noti</w:t>
      </w:r>
      <w:r w:rsidRPr="00B415D3">
        <w:rPr>
          <w:rFonts w:cs="Arial"/>
          <w:szCs w:val="24"/>
          <w:lang w:val="en-US"/>
        </w:rPr>
        <w:t>c</w:t>
      </w:r>
      <w:r w:rsidR="00564047" w:rsidRPr="00B415D3">
        <w:rPr>
          <w:rFonts w:cs="Arial"/>
          <w:szCs w:val="24"/>
          <w:lang w:val="en-US"/>
        </w:rPr>
        <w:t>e</w:t>
      </w:r>
      <w:r w:rsidRPr="00B415D3">
        <w:rPr>
          <w:rFonts w:cs="Arial"/>
          <w:szCs w:val="24"/>
          <w:lang w:val="en-US"/>
        </w:rPr>
        <w:t xml:space="preserve">? </w:t>
      </w:r>
    </w:p>
    <w:p w14:paraId="2C5AA6E0" w14:textId="1B20E1FA" w:rsidR="00A220FE" w:rsidRPr="00B415D3" w:rsidRDefault="00A220FE" w:rsidP="004832F7">
      <w:pPr>
        <w:spacing w:before="240" w:after="240"/>
        <w:rPr>
          <w:rFonts w:cs="Arial"/>
          <w:szCs w:val="24"/>
          <w:lang w:val="en-US"/>
        </w:rPr>
      </w:pPr>
      <w:r w:rsidRPr="00B415D3">
        <w:rPr>
          <w:rFonts w:cs="Arial"/>
          <w:szCs w:val="24"/>
          <w:lang w:val="en-US"/>
        </w:rPr>
        <w:t xml:space="preserve">Yes </w:t>
      </w:r>
      <w:r w:rsidRPr="00B415D3">
        <w:rPr>
          <w:rFonts w:cs="Arial"/>
          <w:szCs w:val="24"/>
          <w:lang w:val="en-US"/>
        </w:rPr>
        <w:fldChar w:fldCharType="begin">
          <w:ffData>
            <w:name w:val="Check16"/>
            <w:enabled/>
            <w:calcOnExit w:val="0"/>
            <w:checkBox>
              <w:sizeAuto/>
              <w:default w:val="0"/>
            </w:checkBox>
          </w:ffData>
        </w:fldChar>
      </w:r>
      <w:bookmarkStart w:id="20" w:name="Check16"/>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0"/>
      <w:r w:rsidRPr="00B415D3">
        <w:rPr>
          <w:rFonts w:cs="Arial"/>
          <w:szCs w:val="24"/>
          <w:lang w:val="en-US"/>
        </w:rPr>
        <w:t xml:space="preserve"> </w:t>
      </w:r>
      <w:r w:rsidRPr="00B415D3">
        <w:rPr>
          <w:rFonts w:cs="Arial"/>
          <w:szCs w:val="24"/>
          <w:lang w:val="en-US"/>
        </w:rPr>
        <w:tab/>
        <w:t xml:space="preserve">No </w:t>
      </w:r>
      <w:r w:rsidRPr="00B415D3">
        <w:rPr>
          <w:rFonts w:cs="Arial"/>
          <w:szCs w:val="24"/>
          <w:lang w:val="en-US"/>
        </w:rPr>
        <w:fldChar w:fldCharType="begin">
          <w:ffData>
            <w:name w:val="Check17"/>
            <w:enabled/>
            <w:calcOnExit w:val="0"/>
            <w:checkBox>
              <w:sizeAuto/>
              <w:default w:val="0"/>
            </w:checkBox>
          </w:ffData>
        </w:fldChar>
      </w:r>
      <w:bookmarkStart w:id="21" w:name="Check17"/>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1"/>
    </w:p>
    <w:p w14:paraId="33764D17" w14:textId="2D492638" w:rsidR="00A220FE" w:rsidRPr="00B415D3" w:rsidRDefault="00A220FE" w:rsidP="00564047">
      <w:pPr>
        <w:rPr>
          <w:rFonts w:cs="Arial"/>
          <w:szCs w:val="24"/>
          <w:lang w:val="en-US"/>
        </w:rPr>
      </w:pPr>
      <w:proofErr w:type="gramStart"/>
      <w:r w:rsidRPr="00B415D3">
        <w:rPr>
          <w:rFonts w:cs="Arial"/>
          <w:szCs w:val="24"/>
          <w:lang w:val="en-US"/>
        </w:rPr>
        <w:t>If ”Yes</w:t>
      </w:r>
      <w:proofErr w:type="gramEnd"/>
      <w:r w:rsidRPr="00B415D3">
        <w:rPr>
          <w:rFonts w:cs="Arial"/>
          <w:szCs w:val="24"/>
          <w:lang w:val="en-US"/>
        </w:rPr>
        <w:t xml:space="preserve">” please state the number of temporary event notices (including the number of late temporary event notices, if any) you have given for events in that same calendar year. </w:t>
      </w:r>
    </w:p>
    <w:p w14:paraId="246E951B" w14:textId="63440035" w:rsidR="00A220FE" w:rsidRPr="00B415D3" w:rsidRDefault="00A220FE" w:rsidP="00564047">
      <w:pPr>
        <w:rPr>
          <w:rFonts w:cs="Arial"/>
          <w:szCs w:val="24"/>
          <w:lang w:val="en-US"/>
        </w:rPr>
      </w:pPr>
      <w:r w:rsidRPr="00901952">
        <w:rPr>
          <w:rFonts w:cs="Arial"/>
          <w:b/>
          <w:bCs/>
          <w:szCs w:val="24"/>
          <w:lang w:val="en-US"/>
        </w:rPr>
        <w:t>Number</w:t>
      </w:r>
      <w:r w:rsidRPr="00B415D3">
        <w:rPr>
          <w:rFonts w:cs="Arial"/>
          <w:szCs w:val="24"/>
          <w:lang w:val="en-US"/>
        </w:rPr>
        <w:t xml:space="preserve">: </w:t>
      </w:r>
      <w:r w:rsidR="00315E0E" w:rsidRPr="00AA133F">
        <w:rPr>
          <w:b/>
          <w:bCs/>
        </w:rPr>
        <w:fldChar w:fldCharType="begin">
          <w:ffData>
            <w:name w:val="Text56"/>
            <w:enabled/>
            <w:calcOnExit w:val="0"/>
            <w:textInput/>
          </w:ffData>
        </w:fldChar>
      </w:r>
      <w:r w:rsidR="00315E0E" w:rsidRPr="00AA133F">
        <w:rPr>
          <w:b/>
          <w:bCs/>
        </w:rPr>
        <w:instrText xml:space="preserve"> FORMTEXT </w:instrText>
      </w:r>
      <w:r w:rsidR="00315E0E" w:rsidRPr="00AA133F">
        <w:rPr>
          <w:b/>
          <w:bCs/>
        </w:rPr>
      </w:r>
      <w:r w:rsidR="00315E0E" w:rsidRPr="00AA133F">
        <w:rPr>
          <w:b/>
          <w:bCs/>
        </w:rPr>
        <w:fldChar w:fldCharType="separate"/>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noProof/>
        </w:rPr>
        <w:t> </w:t>
      </w:r>
      <w:r w:rsidR="00315E0E" w:rsidRPr="00AA133F">
        <w:rPr>
          <w:b/>
          <w:bCs/>
        </w:rPr>
        <w:fldChar w:fldCharType="end"/>
      </w:r>
    </w:p>
    <w:p w14:paraId="0DFEA86A" w14:textId="6283B775" w:rsidR="00300E5C" w:rsidRDefault="007B3367" w:rsidP="00564047">
      <w:pPr>
        <w:rPr>
          <w:rFonts w:cs="Arial"/>
          <w:szCs w:val="24"/>
          <w:lang w:val="en-US"/>
        </w:rPr>
      </w:pPr>
      <w:r>
        <w:rPr>
          <w:rFonts w:cs="Arial"/>
          <w:lang w:val="en-US"/>
        </w:rPr>
        <w:pict w14:anchorId="22C45F2B">
          <v:rect id="_x0000_i1041" style="width:0;height:1.5pt" o:hralign="center" o:hrstd="t" o:hr="t" fillcolor="#a0a0a0" stroked="f"/>
        </w:pict>
      </w:r>
    </w:p>
    <w:p w14:paraId="7D5A9D41" w14:textId="37994527" w:rsidR="00A220FE" w:rsidRPr="00B415D3" w:rsidRDefault="00A220FE" w:rsidP="00564047">
      <w:pPr>
        <w:rPr>
          <w:rFonts w:cs="Arial"/>
          <w:szCs w:val="24"/>
          <w:lang w:val="en-US"/>
        </w:rPr>
      </w:pPr>
      <w:r w:rsidRPr="00B415D3">
        <w:rPr>
          <w:rFonts w:cs="Arial"/>
          <w:szCs w:val="24"/>
          <w:lang w:val="en-US"/>
        </w:rPr>
        <w:t>Have you already given a temporary event notice for the same premises in which the event period</w:t>
      </w:r>
    </w:p>
    <w:p w14:paraId="61EA0797" w14:textId="151729EB" w:rsidR="00A220FE" w:rsidRPr="00B415D3" w:rsidRDefault="00A220FE" w:rsidP="009D4C7D">
      <w:pPr>
        <w:spacing w:before="480"/>
        <w:rPr>
          <w:rFonts w:cs="Arial"/>
          <w:szCs w:val="24"/>
          <w:lang w:val="en-US"/>
        </w:rPr>
      </w:pPr>
      <w:r w:rsidRPr="00B415D3">
        <w:rPr>
          <w:rFonts w:cs="Arial"/>
          <w:szCs w:val="24"/>
          <w:lang w:val="en-US"/>
        </w:rPr>
        <w:t>Ends 24 hours or less before</w:t>
      </w:r>
      <w:r w:rsidR="00FD05D6">
        <w:rPr>
          <w:rFonts w:cs="Arial"/>
          <w:szCs w:val="24"/>
          <w:lang w:val="en-US"/>
        </w:rPr>
        <w:t xml:space="preserve"> the event proposed in this notice</w:t>
      </w:r>
      <w:r w:rsidR="00FD05D6">
        <w:rPr>
          <w:rFonts w:cs="Arial"/>
          <w:szCs w:val="24"/>
          <w:lang w:val="en-US"/>
        </w:rPr>
        <w:tab/>
      </w:r>
      <w:r w:rsidRPr="00B415D3">
        <w:rPr>
          <w:rFonts w:cs="Arial"/>
          <w:szCs w:val="24"/>
          <w:lang w:val="en-US"/>
        </w:rPr>
        <w:tab/>
        <w:t xml:space="preserve">Yes </w:t>
      </w:r>
      <w:r w:rsidRPr="00B415D3">
        <w:rPr>
          <w:rFonts w:cs="Arial"/>
          <w:szCs w:val="24"/>
          <w:lang w:val="en-US"/>
        </w:rPr>
        <w:fldChar w:fldCharType="begin">
          <w:ffData>
            <w:name w:val="Check18"/>
            <w:enabled/>
            <w:calcOnExit w:val="0"/>
            <w:checkBox>
              <w:sizeAuto/>
              <w:default w:val="0"/>
            </w:checkBox>
          </w:ffData>
        </w:fldChar>
      </w:r>
      <w:bookmarkStart w:id="22" w:name="Check18"/>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2"/>
      <w:r w:rsidRPr="00B415D3">
        <w:rPr>
          <w:rFonts w:cs="Arial"/>
          <w:szCs w:val="24"/>
          <w:lang w:val="en-US"/>
        </w:rPr>
        <w:tab/>
        <w:t xml:space="preserve">No </w:t>
      </w:r>
      <w:r w:rsidRPr="00B415D3">
        <w:rPr>
          <w:rFonts w:cs="Arial"/>
          <w:szCs w:val="24"/>
          <w:lang w:val="en-US"/>
        </w:rPr>
        <w:fldChar w:fldCharType="begin">
          <w:ffData>
            <w:name w:val="Check19"/>
            <w:enabled/>
            <w:calcOnExit w:val="0"/>
            <w:checkBox>
              <w:sizeAuto/>
              <w:default w:val="0"/>
            </w:checkBox>
          </w:ffData>
        </w:fldChar>
      </w:r>
      <w:bookmarkStart w:id="23" w:name="Check19"/>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3"/>
    </w:p>
    <w:p w14:paraId="6112087C" w14:textId="6EBC69DB" w:rsidR="00564047" w:rsidRPr="00B415D3" w:rsidRDefault="00A220FE" w:rsidP="00742B7B">
      <w:pPr>
        <w:spacing w:after="0"/>
        <w:rPr>
          <w:rFonts w:cs="Arial"/>
          <w:szCs w:val="24"/>
          <w:lang w:val="en-US"/>
        </w:rPr>
      </w:pPr>
      <w:r w:rsidRPr="00B415D3">
        <w:rPr>
          <w:rFonts w:cs="Arial"/>
          <w:szCs w:val="24"/>
          <w:lang w:val="en-US"/>
        </w:rPr>
        <w:t>Begins 24 hours or less after</w:t>
      </w:r>
      <w:r w:rsidR="00FD05D6">
        <w:rPr>
          <w:rFonts w:cs="Arial"/>
          <w:szCs w:val="24"/>
          <w:lang w:val="en-US"/>
        </w:rPr>
        <w:t xml:space="preserve"> the event period proposed in this notice</w:t>
      </w:r>
      <w:r w:rsidRPr="00B415D3">
        <w:rPr>
          <w:rFonts w:cs="Arial"/>
          <w:szCs w:val="24"/>
          <w:lang w:val="en-US"/>
        </w:rPr>
        <w:t xml:space="preserve"> </w:t>
      </w:r>
      <w:r w:rsidRPr="00B415D3">
        <w:rPr>
          <w:rFonts w:cs="Arial"/>
          <w:szCs w:val="24"/>
          <w:lang w:val="en-US"/>
        </w:rPr>
        <w:tab/>
        <w:t xml:space="preserve">Yes </w:t>
      </w:r>
      <w:r w:rsidRPr="00B415D3">
        <w:rPr>
          <w:rFonts w:cs="Arial"/>
          <w:szCs w:val="24"/>
          <w:lang w:val="en-US"/>
        </w:rPr>
        <w:fldChar w:fldCharType="begin">
          <w:ffData>
            <w:name w:val="Check20"/>
            <w:enabled/>
            <w:calcOnExit w:val="0"/>
            <w:checkBox>
              <w:sizeAuto/>
              <w:default w:val="0"/>
            </w:checkBox>
          </w:ffData>
        </w:fldChar>
      </w:r>
      <w:bookmarkStart w:id="24" w:name="Check20"/>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4"/>
      <w:r w:rsidRPr="00B415D3">
        <w:rPr>
          <w:rFonts w:cs="Arial"/>
          <w:szCs w:val="24"/>
          <w:lang w:val="en-US"/>
        </w:rPr>
        <w:tab/>
        <w:t xml:space="preserve">No </w:t>
      </w:r>
      <w:r w:rsidRPr="00B415D3">
        <w:rPr>
          <w:rFonts w:cs="Arial"/>
          <w:szCs w:val="24"/>
          <w:lang w:val="en-US"/>
        </w:rPr>
        <w:fldChar w:fldCharType="begin">
          <w:ffData>
            <w:name w:val="Check21"/>
            <w:enabled/>
            <w:calcOnExit w:val="0"/>
            <w:checkBox>
              <w:sizeAuto/>
              <w:default w:val="0"/>
            </w:checkBox>
          </w:ffData>
        </w:fldChar>
      </w:r>
      <w:bookmarkStart w:id="25" w:name="Check21"/>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5"/>
    </w:p>
    <w:p w14:paraId="1FA68A6A" w14:textId="47BFF3BA" w:rsidR="004832F7" w:rsidRDefault="007B3367" w:rsidP="004832F7">
      <w:pPr>
        <w:rPr>
          <w:rFonts w:cs="Arial"/>
          <w:sz w:val="28"/>
          <w:szCs w:val="28"/>
          <w:lang w:val="en-US"/>
        </w:rPr>
      </w:pPr>
      <w:r>
        <w:rPr>
          <w:rFonts w:cs="Arial"/>
          <w:lang w:val="en-US"/>
        </w:rPr>
        <w:pict w14:anchorId="1C4615D3">
          <v:rect id="_x0000_i1042" style="width:0;height:1.5pt" o:hralign="center" o:hrstd="t" o:hr="t" fillcolor="#a0a0a0" stroked="f"/>
        </w:pict>
      </w:r>
    </w:p>
    <w:p w14:paraId="650CC81E" w14:textId="77777777" w:rsidR="00742B7B" w:rsidRDefault="00A220FE" w:rsidP="00742B7B">
      <w:pPr>
        <w:pStyle w:val="Heading2"/>
        <w:rPr>
          <w:lang w:val="en-US"/>
        </w:rPr>
      </w:pPr>
      <w:r w:rsidRPr="009B4944">
        <w:rPr>
          <w:lang w:val="en-US"/>
        </w:rPr>
        <w:t>Associates and business colleagues</w:t>
      </w:r>
    </w:p>
    <w:p w14:paraId="36F0E9F8" w14:textId="7B5ACA38" w:rsidR="00A220FE" w:rsidRPr="00742B7B" w:rsidRDefault="00A220FE" w:rsidP="004832F7">
      <w:pPr>
        <w:rPr>
          <w:rFonts w:cs="Arial"/>
          <w:b/>
          <w:bCs/>
          <w:szCs w:val="24"/>
          <w:lang w:val="en-US"/>
        </w:rPr>
      </w:pPr>
      <w:r w:rsidRPr="00742B7B">
        <w:rPr>
          <w:rFonts w:cs="Arial"/>
          <w:b/>
          <w:bCs/>
          <w:szCs w:val="24"/>
          <w:lang w:val="en-US"/>
        </w:rPr>
        <w:t>(Please read note 16 and tick the boxes that apply to you)</w:t>
      </w:r>
    </w:p>
    <w:p w14:paraId="1FB51479" w14:textId="246FF2AD" w:rsidR="00A220FE" w:rsidRPr="00B415D3" w:rsidRDefault="00A220FE" w:rsidP="00827472">
      <w:pPr>
        <w:spacing w:before="240"/>
        <w:rPr>
          <w:rFonts w:cs="Arial"/>
          <w:szCs w:val="24"/>
          <w:lang w:val="en-US"/>
        </w:rPr>
      </w:pPr>
      <w:r w:rsidRPr="00B415D3">
        <w:rPr>
          <w:rFonts w:cs="Arial"/>
          <w:szCs w:val="24"/>
          <w:lang w:val="en-US"/>
        </w:rPr>
        <w:t xml:space="preserve">Has any associate of yours </w:t>
      </w:r>
      <w:r w:rsidR="00FD05D6">
        <w:rPr>
          <w:rFonts w:cs="Arial"/>
          <w:szCs w:val="24"/>
          <w:lang w:val="en-US"/>
        </w:rPr>
        <w:t xml:space="preserve">already </w:t>
      </w:r>
      <w:r w:rsidRPr="00B415D3">
        <w:rPr>
          <w:rFonts w:cs="Arial"/>
          <w:szCs w:val="24"/>
          <w:lang w:val="en-US"/>
        </w:rPr>
        <w:t>given a temporary event notice for an event in the same calendar year as the event for which you are now giving a temporary event notice?</w:t>
      </w:r>
    </w:p>
    <w:p w14:paraId="5D605ADF" w14:textId="3E52C555" w:rsidR="00A220FE" w:rsidRPr="00B415D3" w:rsidRDefault="004D552D" w:rsidP="00A220FE">
      <w:pPr>
        <w:rPr>
          <w:rFonts w:cs="Arial"/>
          <w:szCs w:val="24"/>
          <w:lang w:val="en-US"/>
        </w:rPr>
      </w:pPr>
      <w:r w:rsidRPr="00B415D3">
        <w:rPr>
          <w:rFonts w:cs="Arial"/>
          <w:szCs w:val="24"/>
          <w:lang w:val="en-US"/>
        </w:rPr>
        <w:t xml:space="preserve">Yes </w:t>
      </w:r>
      <w:r w:rsidRPr="00B415D3">
        <w:rPr>
          <w:rFonts w:cs="Arial"/>
          <w:szCs w:val="24"/>
          <w:lang w:val="en-US"/>
        </w:rPr>
        <w:fldChar w:fldCharType="begin">
          <w:ffData>
            <w:name w:val="Check22"/>
            <w:enabled/>
            <w:calcOnExit w:val="0"/>
            <w:checkBox>
              <w:sizeAuto/>
              <w:default w:val="0"/>
            </w:checkBox>
          </w:ffData>
        </w:fldChar>
      </w:r>
      <w:bookmarkStart w:id="26" w:name="Check22"/>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6"/>
      <w:r w:rsidRPr="00B415D3">
        <w:rPr>
          <w:rFonts w:cs="Arial"/>
          <w:szCs w:val="24"/>
          <w:lang w:val="en-US"/>
        </w:rPr>
        <w:tab/>
        <w:t xml:space="preserve">No </w:t>
      </w:r>
      <w:r w:rsidRPr="00B415D3">
        <w:rPr>
          <w:rFonts w:cs="Arial"/>
          <w:szCs w:val="24"/>
          <w:lang w:val="en-US"/>
        </w:rPr>
        <w:fldChar w:fldCharType="begin">
          <w:ffData>
            <w:name w:val="Check23"/>
            <w:enabled/>
            <w:calcOnExit w:val="0"/>
            <w:checkBox>
              <w:sizeAuto/>
              <w:default w:val="0"/>
            </w:checkBox>
          </w:ffData>
        </w:fldChar>
      </w:r>
      <w:bookmarkStart w:id="27" w:name="Check23"/>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7"/>
    </w:p>
    <w:p w14:paraId="7662F1C5" w14:textId="77876198" w:rsidR="004D552D" w:rsidRPr="00B415D3" w:rsidRDefault="004D552D" w:rsidP="00827472">
      <w:pPr>
        <w:spacing w:before="240"/>
        <w:rPr>
          <w:rFonts w:cs="Arial"/>
          <w:szCs w:val="24"/>
          <w:lang w:val="en-US"/>
        </w:rPr>
      </w:pPr>
      <w:r w:rsidRPr="00B415D3">
        <w:rPr>
          <w:rFonts w:cs="Arial"/>
          <w:szCs w:val="24"/>
          <w:lang w:val="en-US"/>
        </w:rPr>
        <w:t>If answering “Yes” please state the total number of temporary event notices, including the number of late temporary event notices, if any) your associate(s) have given for events in the same calendar year</w:t>
      </w:r>
    </w:p>
    <w:p w14:paraId="2DA135CC" w14:textId="427C4E2A" w:rsidR="004D552D" w:rsidRPr="00827472" w:rsidRDefault="004D552D" w:rsidP="00A220FE">
      <w:pPr>
        <w:rPr>
          <w:rFonts w:cs="Arial"/>
          <w:b/>
          <w:bCs/>
          <w:szCs w:val="24"/>
          <w:lang w:val="en-US"/>
        </w:rPr>
      </w:pPr>
      <w:r w:rsidRPr="00827472">
        <w:rPr>
          <w:rFonts w:cs="Arial"/>
          <w:b/>
          <w:bCs/>
          <w:szCs w:val="24"/>
          <w:lang w:val="en-US"/>
        </w:rPr>
        <w:t>Number:</w:t>
      </w:r>
      <w:r w:rsidR="004832F7">
        <w:rPr>
          <w:rFonts w:cs="Arial"/>
          <w:szCs w:val="24"/>
          <w:lang w:val="en-US"/>
        </w:rPr>
        <w:t xml:space="preserve"> </w:t>
      </w:r>
      <w:r w:rsidR="00742B7B" w:rsidRPr="00AA133F">
        <w:rPr>
          <w:b/>
          <w:bCs/>
        </w:rPr>
        <w:fldChar w:fldCharType="begin">
          <w:ffData>
            <w:name w:val="Text56"/>
            <w:enabled/>
            <w:calcOnExit w:val="0"/>
            <w:textInput/>
          </w:ffData>
        </w:fldChar>
      </w:r>
      <w:r w:rsidR="00742B7B" w:rsidRPr="00AA133F">
        <w:rPr>
          <w:b/>
          <w:bCs/>
        </w:rPr>
        <w:instrText xml:space="preserve"> FORMTEXT </w:instrText>
      </w:r>
      <w:r w:rsidR="00742B7B" w:rsidRPr="00AA133F">
        <w:rPr>
          <w:b/>
          <w:bCs/>
        </w:rPr>
      </w:r>
      <w:r w:rsidR="00742B7B" w:rsidRPr="00AA133F">
        <w:rPr>
          <w:b/>
          <w:bCs/>
        </w:rPr>
        <w:fldChar w:fldCharType="separate"/>
      </w:r>
      <w:r w:rsidR="00742B7B" w:rsidRPr="00AA133F">
        <w:rPr>
          <w:b/>
          <w:bCs/>
          <w:noProof/>
        </w:rPr>
        <w:t> </w:t>
      </w:r>
      <w:r w:rsidR="00742B7B" w:rsidRPr="00AA133F">
        <w:rPr>
          <w:b/>
          <w:bCs/>
          <w:noProof/>
        </w:rPr>
        <w:t> </w:t>
      </w:r>
      <w:r w:rsidR="00742B7B" w:rsidRPr="00AA133F">
        <w:rPr>
          <w:b/>
          <w:bCs/>
          <w:noProof/>
        </w:rPr>
        <w:t> </w:t>
      </w:r>
      <w:r w:rsidR="00742B7B" w:rsidRPr="00AA133F">
        <w:rPr>
          <w:b/>
          <w:bCs/>
          <w:noProof/>
        </w:rPr>
        <w:t> </w:t>
      </w:r>
      <w:r w:rsidR="00742B7B" w:rsidRPr="00AA133F">
        <w:rPr>
          <w:b/>
          <w:bCs/>
          <w:noProof/>
        </w:rPr>
        <w:t> </w:t>
      </w:r>
      <w:r w:rsidR="00742B7B" w:rsidRPr="00AA133F">
        <w:rPr>
          <w:b/>
          <w:bCs/>
        </w:rPr>
        <w:fldChar w:fldCharType="end"/>
      </w:r>
    </w:p>
    <w:p w14:paraId="0A49129F" w14:textId="5B33E009" w:rsidR="00300E5C" w:rsidRDefault="007B3367" w:rsidP="00A220FE">
      <w:pPr>
        <w:rPr>
          <w:rFonts w:cs="Arial"/>
          <w:szCs w:val="24"/>
          <w:lang w:val="en-US"/>
        </w:rPr>
      </w:pPr>
      <w:r>
        <w:rPr>
          <w:rFonts w:cs="Arial"/>
          <w:lang w:val="en-US"/>
        </w:rPr>
        <w:pict w14:anchorId="63269BCD">
          <v:rect id="_x0000_i1043" style="width:0;height:1.5pt" o:hralign="center" o:hrstd="t" o:hr="t" fillcolor="#a0a0a0" stroked="f"/>
        </w:pict>
      </w:r>
    </w:p>
    <w:p w14:paraId="6C34AE3E" w14:textId="532E7532" w:rsidR="004D552D" w:rsidRPr="00B415D3" w:rsidRDefault="004D552D" w:rsidP="00A220FE">
      <w:pPr>
        <w:rPr>
          <w:rFonts w:cs="Arial"/>
          <w:szCs w:val="24"/>
          <w:lang w:val="en-US"/>
        </w:rPr>
      </w:pPr>
      <w:r w:rsidRPr="00B415D3">
        <w:rPr>
          <w:rFonts w:cs="Arial"/>
          <w:szCs w:val="24"/>
          <w:lang w:val="en-US"/>
        </w:rPr>
        <w:t>Has any associate of your</w:t>
      </w:r>
      <w:r w:rsidR="005F5A81" w:rsidRPr="009B4944">
        <w:rPr>
          <w:rFonts w:cs="Arial"/>
          <w:szCs w:val="24"/>
          <w:lang w:val="en-US"/>
        </w:rPr>
        <w:t>s</w:t>
      </w:r>
      <w:r w:rsidRPr="00B415D3">
        <w:rPr>
          <w:rFonts w:cs="Arial"/>
          <w:szCs w:val="24"/>
          <w:lang w:val="en-US"/>
        </w:rPr>
        <w:t xml:space="preserve"> already given a temporary event notice for the same premises in which the event period </w:t>
      </w:r>
    </w:p>
    <w:p w14:paraId="791B6718" w14:textId="77777777" w:rsidR="00FD05D6" w:rsidRPr="00B415D3" w:rsidRDefault="00FD05D6" w:rsidP="009D4C7D">
      <w:pPr>
        <w:spacing w:before="480"/>
        <w:rPr>
          <w:rFonts w:cs="Arial"/>
          <w:szCs w:val="24"/>
          <w:lang w:val="en-US"/>
        </w:rPr>
      </w:pPr>
      <w:r w:rsidRPr="00B415D3">
        <w:rPr>
          <w:rFonts w:cs="Arial"/>
          <w:szCs w:val="24"/>
          <w:lang w:val="en-US"/>
        </w:rPr>
        <w:t>Ends 24 hours or less before</w:t>
      </w:r>
      <w:r>
        <w:rPr>
          <w:rFonts w:cs="Arial"/>
          <w:szCs w:val="24"/>
          <w:lang w:val="en-US"/>
        </w:rPr>
        <w:t xml:space="preserve"> the event proposed in this notice</w:t>
      </w:r>
      <w:r>
        <w:rPr>
          <w:rFonts w:cs="Arial"/>
          <w:szCs w:val="24"/>
          <w:lang w:val="en-US"/>
        </w:rPr>
        <w:tab/>
      </w:r>
      <w:r w:rsidRPr="00B415D3">
        <w:rPr>
          <w:rFonts w:cs="Arial"/>
          <w:szCs w:val="24"/>
          <w:lang w:val="en-US"/>
        </w:rPr>
        <w:tab/>
        <w:t xml:space="preserve">Yes </w:t>
      </w:r>
      <w:r w:rsidRPr="00B415D3">
        <w:rPr>
          <w:rFonts w:cs="Arial"/>
          <w:szCs w:val="24"/>
          <w:lang w:val="en-US"/>
        </w:rPr>
        <w:fldChar w:fldCharType="begin">
          <w:ffData>
            <w:name w:val="Check18"/>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r w:rsidRPr="00B415D3">
        <w:rPr>
          <w:rFonts w:cs="Arial"/>
          <w:szCs w:val="24"/>
          <w:lang w:val="en-US"/>
        </w:rPr>
        <w:tab/>
        <w:t xml:space="preserve">No </w:t>
      </w:r>
      <w:r w:rsidRPr="00B415D3">
        <w:rPr>
          <w:rFonts w:cs="Arial"/>
          <w:szCs w:val="24"/>
          <w:lang w:val="en-US"/>
        </w:rPr>
        <w:fldChar w:fldCharType="begin">
          <w:ffData>
            <w:name w:val="Check19"/>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p>
    <w:p w14:paraId="2B4EF89C" w14:textId="77777777" w:rsidR="00FD05D6" w:rsidRPr="00B415D3" w:rsidRDefault="00FD05D6" w:rsidP="00FD05D6">
      <w:pPr>
        <w:spacing w:after="0"/>
        <w:rPr>
          <w:rFonts w:cs="Arial"/>
          <w:szCs w:val="24"/>
          <w:lang w:val="en-US"/>
        </w:rPr>
      </w:pPr>
      <w:r w:rsidRPr="00B415D3">
        <w:rPr>
          <w:rFonts w:cs="Arial"/>
          <w:szCs w:val="24"/>
          <w:lang w:val="en-US"/>
        </w:rPr>
        <w:t>Begins 24 hours or less after</w:t>
      </w:r>
      <w:r>
        <w:rPr>
          <w:rFonts w:cs="Arial"/>
          <w:szCs w:val="24"/>
          <w:lang w:val="en-US"/>
        </w:rPr>
        <w:t xml:space="preserve"> the event period proposed in this notice</w:t>
      </w:r>
      <w:r w:rsidRPr="00B415D3">
        <w:rPr>
          <w:rFonts w:cs="Arial"/>
          <w:szCs w:val="24"/>
          <w:lang w:val="en-US"/>
        </w:rPr>
        <w:t xml:space="preserve"> </w:t>
      </w:r>
      <w:r w:rsidRPr="00B415D3">
        <w:rPr>
          <w:rFonts w:cs="Arial"/>
          <w:szCs w:val="24"/>
          <w:lang w:val="en-US"/>
        </w:rPr>
        <w:tab/>
        <w:t xml:space="preserve">Yes </w:t>
      </w:r>
      <w:r w:rsidRPr="00B415D3">
        <w:rPr>
          <w:rFonts w:cs="Arial"/>
          <w:szCs w:val="24"/>
          <w:lang w:val="en-US"/>
        </w:rPr>
        <w:fldChar w:fldCharType="begin">
          <w:ffData>
            <w:name w:val="Check20"/>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r w:rsidRPr="00B415D3">
        <w:rPr>
          <w:rFonts w:cs="Arial"/>
          <w:szCs w:val="24"/>
          <w:lang w:val="en-US"/>
        </w:rPr>
        <w:tab/>
        <w:t xml:space="preserve">No </w:t>
      </w:r>
      <w:r w:rsidRPr="00B415D3">
        <w:rPr>
          <w:rFonts w:cs="Arial"/>
          <w:szCs w:val="24"/>
          <w:lang w:val="en-US"/>
        </w:rPr>
        <w:fldChar w:fldCharType="begin">
          <w:ffData>
            <w:name w:val="Check21"/>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p>
    <w:p w14:paraId="53AEDD46" w14:textId="288A8D64" w:rsidR="00300E5C" w:rsidRDefault="007B3367" w:rsidP="00A220FE">
      <w:pPr>
        <w:rPr>
          <w:rFonts w:cs="Arial"/>
          <w:szCs w:val="24"/>
          <w:lang w:val="en-US"/>
        </w:rPr>
      </w:pPr>
      <w:r>
        <w:rPr>
          <w:rFonts w:cs="Arial"/>
          <w:lang w:val="en-US"/>
        </w:rPr>
        <w:pict w14:anchorId="60E0BB9E">
          <v:rect id="_x0000_i1044" style="width:0;height:1.5pt" o:hralign="center" o:hrstd="t" o:hr="t" fillcolor="#a0a0a0" stroked="f"/>
        </w:pict>
      </w:r>
    </w:p>
    <w:p w14:paraId="3F42F5B6" w14:textId="433DF8D1" w:rsidR="004D552D" w:rsidRPr="00B415D3" w:rsidRDefault="004D552D" w:rsidP="00A220FE">
      <w:pPr>
        <w:rPr>
          <w:rFonts w:cs="Arial"/>
          <w:szCs w:val="24"/>
          <w:lang w:val="en-US"/>
        </w:rPr>
      </w:pPr>
      <w:r w:rsidRPr="00B415D3">
        <w:rPr>
          <w:rFonts w:cs="Arial"/>
          <w:szCs w:val="24"/>
          <w:lang w:val="en-US"/>
        </w:rPr>
        <w:lastRenderedPageBreak/>
        <w:t xml:space="preserve">Has any person with whom you are in business carrying on licensable activities given a temporary event notice for an event in the same calendar year as the event for which you are </w:t>
      </w:r>
      <w:r w:rsidR="009D4C7D">
        <w:rPr>
          <w:rFonts w:cs="Arial"/>
          <w:szCs w:val="24"/>
          <w:lang w:val="en-US"/>
        </w:rPr>
        <w:t xml:space="preserve">now </w:t>
      </w:r>
      <w:r w:rsidRPr="00B415D3">
        <w:rPr>
          <w:rFonts w:cs="Arial"/>
          <w:szCs w:val="24"/>
          <w:lang w:val="en-US"/>
        </w:rPr>
        <w:t>giving a temporary event notice</w:t>
      </w:r>
    </w:p>
    <w:p w14:paraId="118C9086" w14:textId="6DEB9A23" w:rsidR="004D552D" w:rsidRPr="00B415D3" w:rsidRDefault="004D552D" w:rsidP="004D552D">
      <w:pPr>
        <w:rPr>
          <w:rFonts w:cs="Arial"/>
          <w:szCs w:val="24"/>
          <w:lang w:val="en-US"/>
        </w:rPr>
      </w:pPr>
      <w:r w:rsidRPr="00B415D3">
        <w:rPr>
          <w:rFonts w:cs="Arial"/>
          <w:szCs w:val="24"/>
          <w:lang w:val="en-US"/>
        </w:rPr>
        <w:t xml:space="preserve">Yes </w:t>
      </w:r>
      <w:r w:rsidRPr="00B415D3">
        <w:rPr>
          <w:rFonts w:cs="Arial"/>
          <w:szCs w:val="24"/>
          <w:lang w:val="en-US"/>
        </w:rPr>
        <w:fldChar w:fldCharType="begin">
          <w:ffData>
            <w:name w:val="Check22"/>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r w:rsidRPr="00B415D3">
        <w:rPr>
          <w:rFonts w:cs="Arial"/>
          <w:szCs w:val="24"/>
          <w:lang w:val="en-US"/>
        </w:rPr>
        <w:tab/>
        <w:t xml:space="preserve">No </w:t>
      </w:r>
      <w:r w:rsidRPr="00B415D3">
        <w:rPr>
          <w:rFonts w:cs="Arial"/>
          <w:szCs w:val="24"/>
          <w:lang w:val="en-US"/>
        </w:rPr>
        <w:fldChar w:fldCharType="begin">
          <w:ffData>
            <w:name w:val="Check23"/>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p>
    <w:p w14:paraId="3A9965D6" w14:textId="6796958B" w:rsidR="004D552D" w:rsidRPr="00B415D3" w:rsidRDefault="004D552D" w:rsidP="004D552D">
      <w:pPr>
        <w:rPr>
          <w:rFonts w:cs="Arial"/>
          <w:szCs w:val="24"/>
          <w:lang w:val="en-US"/>
        </w:rPr>
      </w:pPr>
      <w:proofErr w:type="gramStart"/>
      <w:r w:rsidRPr="00B415D3">
        <w:rPr>
          <w:rFonts w:cs="Arial"/>
          <w:szCs w:val="24"/>
          <w:lang w:val="en-US"/>
        </w:rPr>
        <w:t>If</w:t>
      </w:r>
      <w:r w:rsidR="00300E5C">
        <w:rPr>
          <w:rFonts w:cs="Arial"/>
          <w:szCs w:val="24"/>
          <w:lang w:val="en-US"/>
        </w:rPr>
        <w:t xml:space="preserve"> </w:t>
      </w:r>
      <w:r w:rsidRPr="00B415D3">
        <w:rPr>
          <w:rFonts w:cs="Arial"/>
          <w:szCs w:val="24"/>
          <w:lang w:val="en-US"/>
        </w:rPr>
        <w:t>”Yes</w:t>
      </w:r>
      <w:proofErr w:type="gramEnd"/>
      <w:r w:rsidRPr="00B415D3">
        <w:rPr>
          <w:rFonts w:cs="Arial"/>
          <w:szCs w:val="24"/>
          <w:lang w:val="en-US"/>
        </w:rPr>
        <w:t xml:space="preserve">” please state the number of temporary event notices (including the number of late temporary event notices, if any) you have given for events in that same calendar year. </w:t>
      </w:r>
    </w:p>
    <w:p w14:paraId="44CF815C" w14:textId="48C12F91" w:rsidR="00F66798" w:rsidRPr="00827472" w:rsidRDefault="00F66798" w:rsidP="004D552D">
      <w:pPr>
        <w:rPr>
          <w:rFonts w:cs="Arial"/>
          <w:b/>
          <w:bCs/>
          <w:szCs w:val="24"/>
          <w:lang w:val="en-US"/>
        </w:rPr>
      </w:pPr>
      <w:r w:rsidRPr="00827472">
        <w:rPr>
          <w:rFonts w:cs="Arial"/>
          <w:b/>
          <w:bCs/>
          <w:szCs w:val="24"/>
          <w:lang w:val="en-US"/>
        </w:rPr>
        <w:t xml:space="preserve">Number: </w:t>
      </w:r>
      <w:r w:rsidR="00F23E8F" w:rsidRPr="00AA133F">
        <w:rPr>
          <w:b/>
          <w:bCs/>
        </w:rPr>
        <w:fldChar w:fldCharType="begin">
          <w:ffData>
            <w:name w:val="Text56"/>
            <w:enabled/>
            <w:calcOnExit w:val="0"/>
            <w:textInput/>
          </w:ffData>
        </w:fldChar>
      </w:r>
      <w:r w:rsidR="00F23E8F" w:rsidRPr="00AA133F">
        <w:rPr>
          <w:b/>
          <w:bCs/>
        </w:rPr>
        <w:instrText xml:space="preserve"> FORMTEXT </w:instrText>
      </w:r>
      <w:r w:rsidR="00F23E8F" w:rsidRPr="00AA133F">
        <w:rPr>
          <w:b/>
          <w:bCs/>
        </w:rPr>
      </w:r>
      <w:r w:rsidR="00F23E8F" w:rsidRPr="00AA133F">
        <w:rPr>
          <w:b/>
          <w:bCs/>
        </w:rPr>
        <w:fldChar w:fldCharType="separate"/>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rPr>
        <w:fldChar w:fldCharType="end"/>
      </w:r>
    </w:p>
    <w:p w14:paraId="7104690E" w14:textId="30FD2826" w:rsidR="00300E5C" w:rsidRDefault="007B3367" w:rsidP="004D552D">
      <w:pPr>
        <w:rPr>
          <w:rFonts w:cs="Arial"/>
          <w:szCs w:val="24"/>
          <w:lang w:val="en-US"/>
        </w:rPr>
      </w:pPr>
      <w:r>
        <w:rPr>
          <w:rFonts w:cs="Arial"/>
          <w:lang w:val="en-US"/>
        </w:rPr>
        <w:pict w14:anchorId="472D5405">
          <v:rect id="_x0000_i1045" style="width:0;height:1.5pt" o:hralign="center" o:hrstd="t" o:hr="t" fillcolor="#a0a0a0" stroked="f"/>
        </w:pict>
      </w:r>
    </w:p>
    <w:p w14:paraId="1A250DA3" w14:textId="49EF00F4" w:rsidR="004D552D" w:rsidRPr="00B415D3" w:rsidRDefault="004D552D" w:rsidP="004D552D">
      <w:pPr>
        <w:rPr>
          <w:rFonts w:cs="Arial"/>
          <w:szCs w:val="24"/>
          <w:lang w:val="en-US"/>
        </w:rPr>
      </w:pPr>
      <w:r w:rsidRPr="00B415D3">
        <w:rPr>
          <w:rFonts w:cs="Arial"/>
          <w:szCs w:val="24"/>
          <w:lang w:val="en-US"/>
        </w:rPr>
        <w:t xml:space="preserve">Has any person with whom you are in business carrying on licensable activities already given a temporary event notice for the same premises in which the event period </w:t>
      </w:r>
    </w:p>
    <w:p w14:paraId="3642826D" w14:textId="77777777" w:rsidR="009D4C7D" w:rsidRPr="00B415D3" w:rsidRDefault="009D4C7D" w:rsidP="009D4C7D">
      <w:pPr>
        <w:spacing w:before="360"/>
        <w:rPr>
          <w:rFonts w:cs="Arial"/>
          <w:szCs w:val="24"/>
          <w:lang w:val="en-US"/>
        </w:rPr>
      </w:pPr>
      <w:r w:rsidRPr="00B415D3">
        <w:rPr>
          <w:rFonts w:cs="Arial"/>
          <w:szCs w:val="24"/>
          <w:lang w:val="en-US"/>
        </w:rPr>
        <w:t>Ends 24 hours or less before</w:t>
      </w:r>
      <w:r>
        <w:rPr>
          <w:rFonts w:cs="Arial"/>
          <w:szCs w:val="24"/>
          <w:lang w:val="en-US"/>
        </w:rPr>
        <w:t xml:space="preserve"> the event proposed in this notice</w:t>
      </w:r>
      <w:r>
        <w:rPr>
          <w:rFonts w:cs="Arial"/>
          <w:szCs w:val="24"/>
          <w:lang w:val="en-US"/>
        </w:rPr>
        <w:tab/>
      </w:r>
      <w:r w:rsidRPr="00B415D3">
        <w:rPr>
          <w:rFonts w:cs="Arial"/>
          <w:szCs w:val="24"/>
          <w:lang w:val="en-US"/>
        </w:rPr>
        <w:tab/>
        <w:t xml:space="preserve">Yes </w:t>
      </w:r>
      <w:r w:rsidRPr="00B415D3">
        <w:rPr>
          <w:rFonts w:cs="Arial"/>
          <w:szCs w:val="24"/>
          <w:lang w:val="en-US"/>
        </w:rPr>
        <w:fldChar w:fldCharType="begin">
          <w:ffData>
            <w:name w:val="Check18"/>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r w:rsidRPr="00B415D3">
        <w:rPr>
          <w:rFonts w:cs="Arial"/>
          <w:szCs w:val="24"/>
          <w:lang w:val="en-US"/>
        </w:rPr>
        <w:tab/>
        <w:t xml:space="preserve">No </w:t>
      </w:r>
      <w:r w:rsidRPr="00B415D3">
        <w:rPr>
          <w:rFonts w:cs="Arial"/>
          <w:szCs w:val="24"/>
          <w:lang w:val="en-US"/>
        </w:rPr>
        <w:fldChar w:fldCharType="begin">
          <w:ffData>
            <w:name w:val="Check19"/>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p>
    <w:p w14:paraId="66BDFE9B" w14:textId="7EF3FF44" w:rsidR="00300E5C" w:rsidRDefault="009D4C7D" w:rsidP="009D4C7D">
      <w:pPr>
        <w:rPr>
          <w:rFonts w:cs="Arial"/>
          <w:szCs w:val="24"/>
          <w:lang w:val="en-US"/>
        </w:rPr>
      </w:pPr>
      <w:r w:rsidRPr="00B415D3">
        <w:rPr>
          <w:rFonts w:cs="Arial"/>
          <w:szCs w:val="24"/>
          <w:lang w:val="en-US"/>
        </w:rPr>
        <w:t>Begins 24 hours or less after</w:t>
      </w:r>
      <w:r>
        <w:rPr>
          <w:rFonts w:cs="Arial"/>
          <w:szCs w:val="24"/>
          <w:lang w:val="en-US"/>
        </w:rPr>
        <w:t xml:space="preserve"> the event period proposed in this notice</w:t>
      </w:r>
      <w:r w:rsidRPr="00B415D3">
        <w:rPr>
          <w:rFonts w:cs="Arial"/>
          <w:szCs w:val="24"/>
          <w:lang w:val="en-US"/>
        </w:rPr>
        <w:t xml:space="preserve"> </w:t>
      </w:r>
      <w:r w:rsidRPr="00B415D3">
        <w:rPr>
          <w:rFonts w:cs="Arial"/>
          <w:szCs w:val="24"/>
          <w:lang w:val="en-US"/>
        </w:rPr>
        <w:tab/>
        <w:t xml:space="preserve">Yes </w:t>
      </w:r>
      <w:r w:rsidRPr="00B415D3">
        <w:rPr>
          <w:rFonts w:cs="Arial"/>
          <w:szCs w:val="24"/>
          <w:lang w:val="en-US"/>
        </w:rPr>
        <w:fldChar w:fldCharType="begin">
          <w:ffData>
            <w:name w:val="Check20"/>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r w:rsidRPr="00B415D3">
        <w:rPr>
          <w:rFonts w:cs="Arial"/>
          <w:szCs w:val="24"/>
          <w:lang w:val="en-US"/>
        </w:rPr>
        <w:tab/>
        <w:t xml:space="preserve">No </w:t>
      </w:r>
      <w:r w:rsidRPr="00B415D3">
        <w:rPr>
          <w:rFonts w:cs="Arial"/>
          <w:szCs w:val="24"/>
          <w:lang w:val="en-US"/>
        </w:rPr>
        <w:fldChar w:fldCharType="begin">
          <w:ffData>
            <w:name w:val="Check21"/>
            <w:enabled/>
            <w:calcOnExit w:val="0"/>
            <w:checkBox>
              <w:sizeAuto/>
              <w:default w:val="0"/>
            </w:checkBox>
          </w:ffData>
        </w:fldChar>
      </w:r>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p>
    <w:p w14:paraId="6DBA98A6" w14:textId="5A936C25" w:rsidR="009B4944" w:rsidRPr="009B4944" w:rsidRDefault="00300E5C" w:rsidP="00F23E8F">
      <w:pPr>
        <w:pStyle w:val="Heading2"/>
        <w:rPr>
          <w:lang w:val="en-US"/>
        </w:rPr>
      </w:pPr>
      <w:r>
        <w:rPr>
          <w:sz w:val="24"/>
          <w:szCs w:val="24"/>
          <w:lang w:val="en-US"/>
        </w:rPr>
        <w:br w:type="page"/>
      </w:r>
      <w:r w:rsidR="00F66798" w:rsidRPr="009B4944">
        <w:rPr>
          <w:lang w:val="en-US"/>
        </w:rPr>
        <w:lastRenderedPageBreak/>
        <w:t>Checklist</w:t>
      </w:r>
    </w:p>
    <w:p w14:paraId="2AA7D827" w14:textId="10782F48" w:rsidR="004D552D" w:rsidRPr="00A0325F" w:rsidRDefault="00F66798" w:rsidP="00A0325F">
      <w:pPr>
        <w:rPr>
          <w:b/>
          <w:bCs/>
          <w:lang w:val="en-US"/>
        </w:rPr>
      </w:pPr>
      <w:r w:rsidRPr="00A0325F">
        <w:rPr>
          <w:b/>
          <w:bCs/>
          <w:lang w:val="en-US"/>
        </w:rPr>
        <w:t xml:space="preserve">Please tick the appropriate boxes, where applicable (Please read note 17) </w:t>
      </w:r>
    </w:p>
    <w:p w14:paraId="58597239" w14:textId="5CD8B20E" w:rsidR="00F66798" w:rsidRPr="00B415D3" w:rsidRDefault="00F66798" w:rsidP="00F23E8F">
      <w:pPr>
        <w:tabs>
          <w:tab w:val="left" w:pos="450"/>
        </w:tabs>
        <w:spacing w:before="240"/>
        <w:ind w:left="450" w:hanging="450"/>
        <w:rPr>
          <w:rFonts w:cs="Arial"/>
          <w:szCs w:val="24"/>
          <w:lang w:val="en-US"/>
        </w:rPr>
      </w:pPr>
      <w:r w:rsidRPr="00B415D3">
        <w:rPr>
          <w:rFonts w:cs="Arial"/>
          <w:szCs w:val="24"/>
          <w:lang w:val="en-US"/>
        </w:rPr>
        <w:fldChar w:fldCharType="begin">
          <w:ffData>
            <w:name w:val="Check24"/>
            <w:enabled/>
            <w:calcOnExit w:val="0"/>
            <w:checkBox>
              <w:sizeAuto/>
              <w:default w:val="0"/>
            </w:checkBox>
          </w:ffData>
        </w:fldChar>
      </w:r>
      <w:bookmarkStart w:id="28" w:name="Check24"/>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8"/>
      <w:r w:rsidR="00F23E8F">
        <w:rPr>
          <w:rFonts w:cs="Arial"/>
          <w:szCs w:val="24"/>
          <w:lang w:val="en-US"/>
        </w:rPr>
        <w:tab/>
      </w:r>
      <w:r w:rsidR="009D4C7D">
        <w:rPr>
          <w:rFonts w:cs="Arial"/>
          <w:szCs w:val="24"/>
          <w:lang w:val="en-US"/>
        </w:rPr>
        <w:t>Sent a</w:t>
      </w:r>
      <w:r w:rsidRPr="00B415D3">
        <w:rPr>
          <w:rFonts w:cs="Arial"/>
          <w:szCs w:val="24"/>
          <w:lang w:val="en-US"/>
        </w:rPr>
        <w:t>t leas</w:t>
      </w:r>
      <w:r w:rsidR="00612F21" w:rsidRPr="00B415D3">
        <w:rPr>
          <w:rFonts w:cs="Arial"/>
          <w:szCs w:val="24"/>
          <w:lang w:val="en-US"/>
        </w:rPr>
        <w:t>t</w:t>
      </w:r>
      <w:r w:rsidRPr="00B415D3">
        <w:rPr>
          <w:rFonts w:cs="Arial"/>
          <w:szCs w:val="24"/>
          <w:lang w:val="en-US"/>
        </w:rPr>
        <w:t xml:space="preserve"> one copy of this notice to the licensing authority for the area in which the premises are situate</w:t>
      </w:r>
      <w:r w:rsidR="009D4C7D">
        <w:rPr>
          <w:rFonts w:cs="Arial"/>
          <w:szCs w:val="24"/>
          <w:lang w:val="en-US"/>
        </w:rPr>
        <w:t>d</w:t>
      </w:r>
      <w:r w:rsidRPr="00B415D3">
        <w:rPr>
          <w:rFonts w:cs="Arial"/>
          <w:szCs w:val="24"/>
          <w:lang w:val="en-US"/>
        </w:rPr>
        <w:t xml:space="preserve"> </w:t>
      </w:r>
    </w:p>
    <w:p w14:paraId="7598D8E2" w14:textId="35113D5F" w:rsidR="00F66798" w:rsidRPr="00B415D3" w:rsidRDefault="00F66798" w:rsidP="00F23E8F">
      <w:pPr>
        <w:tabs>
          <w:tab w:val="left" w:pos="450"/>
        </w:tabs>
        <w:ind w:left="450" w:hanging="450"/>
        <w:rPr>
          <w:rFonts w:cs="Arial"/>
          <w:szCs w:val="24"/>
          <w:lang w:val="en-US"/>
        </w:rPr>
      </w:pPr>
      <w:r w:rsidRPr="00B415D3">
        <w:rPr>
          <w:rFonts w:cs="Arial"/>
          <w:szCs w:val="24"/>
          <w:lang w:val="en-US"/>
        </w:rPr>
        <w:fldChar w:fldCharType="begin">
          <w:ffData>
            <w:name w:val="Check25"/>
            <w:enabled/>
            <w:calcOnExit w:val="0"/>
            <w:checkBox>
              <w:sizeAuto/>
              <w:default w:val="0"/>
            </w:checkBox>
          </w:ffData>
        </w:fldChar>
      </w:r>
      <w:bookmarkStart w:id="29" w:name="Check25"/>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29"/>
      <w:r w:rsidR="00F23E8F">
        <w:rPr>
          <w:rFonts w:cs="Arial"/>
          <w:szCs w:val="24"/>
          <w:lang w:val="en-US"/>
        </w:rPr>
        <w:tab/>
      </w:r>
      <w:r w:rsidR="009D4C7D">
        <w:rPr>
          <w:rFonts w:cs="Arial"/>
          <w:szCs w:val="24"/>
          <w:lang w:val="en-US"/>
        </w:rPr>
        <w:t>Sent a</w:t>
      </w:r>
      <w:r w:rsidRPr="00B415D3">
        <w:rPr>
          <w:rFonts w:cs="Arial"/>
          <w:szCs w:val="24"/>
          <w:lang w:val="en-US"/>
        </w:rPr>
        <w:t xml:space="preserve"> copy of this notice </w:t>
      </w:r>
      <w:r w:rsidR="009D4C7D">
        <w:rPr>
          <w:rFonts w:cs="Arial"/>
          <w:szCs w:val="24"/>
          <w:lang w:val="en-US"/>
        </w:rPr>
        <w:t>to the</w:t>
      </w:r>
      <w:r w:rsidRPr="00B415D3">
        <w:rPr>
          <w:rFonts w:cs="Arial"/>
          <w:szCs w:val="24"/>
          <w:lang w:val="en-US"/>
        </w:rPr>
        <w:t xml:space="preserve"> chief of police for the area in which the premises are situated </w:t>
      </w:r>
    </w:p>
    <w:p w14:paraId="03532E6F" w14:textId="6941B6D8" w:rsidR="00F66798" w:rsidRPr="00B415D3" w:rsidRDefault="00612F21" w:rsidP="00F23E8F">
      <w:pPr>
        <w:tabs>
          <w:tab w:val="left" w:pos="450"/>
        </w:tabs>
        <w:ind w:left="450" w:hanging="450"/>
        <w:rPr>
          <w:rFonts w:cs="Arial"/>
          <w:szCs w:val="24"/>
          <w:lang w:val="en-US"/>
        </w:rPr>
      </w:pPr>
      <w:r w:rsidRPr="00B415D3">
        <w:rPr>
          <w:rFonts w:cs="Arial"/>
          <w:szCs w:val="24"/>
          <w:lang w:val="en-US"/>
        </w:rPr>
        <w:fldChar w:fldCharType="begin">
          <w:ffData>
            <w:name w:val="Check26"/>
            <w:enabled/>
            <w:calcOnExit w:val="0"/>
            <w:checkBox>
              <w:sizeAuto/>
              <w:default w:val="0"/>
            </w:checkBox>
          </w:ffData>
        </w:fldChar>
      </w:r>
      <w:bookmarkStart w:id="30" w:name="Check26"/>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30"/>
      <w:r w:rsidR="00F23E8F">
        <w:rPr>
          <w:rFonts w:cs="Arial"/>
          <w:szCs w:val="24"/>
          <w:lang w:val="en-US"/>
        </w:rPr>
        <w:tab/>
      </w:r>
      <w:r w:rsidR="009D4C7D">
        <w:rPr>
          <w:rFonts w:cs="Arial"/>
          <w:szCs w:val="24"/>
          <w:lang w:val="en-US"/>
        </w:rPr>
        <w:t>Sent a</w:t>
      </w:r>
      <w:r w:rsidRPr="00B415D3">
        <w:rPr>
          <w:rFonts w:cs="Arial"/>
          <w:szCs w:val="24"/>
          <w:lang w:val="en-US"/>
        </w:rPr>
        <w:t xml:space="preserve"> copy of this notice to the local authority exercising environmental health functions for the area in which the premises are situated </w:t>
      </w:r>
    </w:p>
    <w:p w14:paraId="3D8CA86D" w14:textId="7BD9E206" w:rsidR="00612F21" w:rsidRPr="00170903" w:rsidRDefault="00612F21" w:rsidP="00F23E8F">
      <w:pPr>
        <w:tabs>
          <w:tab w:val="left" w:pos="450"/>
        </w:tabs>
        <w:ind w:left="450" w:hanging="450"/>
        <w:rPr>
          <w:rFonts w:cs="Arial"/>
          <w:szCs w:val="24"/>
          <w:lang w:val="en-US"/>
        </w:rPr>
      </w:pPr>
      <w:r w:rsidRPr="00B415D3">
        <w:rPr>
          <w:rFonts w:cs="Arial"/>
          <w:szCs w:val="24"/>
          <w:lang w:val="en-US"/>
        </w:rPr>
        <w:fldChar w:fldCharType="begin">
          <w:ffData>
            <w:name w:val="Check27"/>
            <w:enabled/>
            <w:calcOnExit w:val="0"/>
            <w:checkBox>
              <w:sizeAuto/>
              <w:default w:val="0"/>
            </w:checkBox>
          </w:ffData>
        </w:fldChar>
      </w:r>
      <w:bookmarkStart w:id="31" w:name="Check27"/>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31"/>
      <w:r w:rsidR="00F23E8F">
        <w:rPr>
          <w:rFonts w:cs="Arial"/>
          <w:szCs w:val="24"/>
          <w:lang w:val="en-US"/>
        </w:rPr>
        <w:tab/>
      </w:r>
      <w:r w:rsidR="009D4C7D">
        <w:rPr>
          <w:rFonts w:cs="Arial"/>
          <w:szCs w:val="24"/>
          <w:lang w:val="en-US"/>
        </w:rPr>
        <w:t>If the premises are situated in one or more licensing authority areas, sent at least one</w:t>
      </w:r>
      <w:r w:rsidRPr="00B415D3">
        <w:rPr>
          <w:rFonts w:cs="Arial"/>
          <w:szCs w:val="24"/>
          <w:lang w:val="en-US"/>
        </w:rPr>
        <w:t xml:space="preserve"> copy of this notice to each additional licensing authority </w:t>
      </w:r>
    </w:p>
    <w:p w14:paraId="2F4F1DA5" w14:textId="40125786" w:rsidR="00612F21" w:rsidRPr="00170903" w:rsidRDefault="00612F21" w:rsidP="00F23E8F">
      <w:pPr>
        <w:tabs>
          <w:tab w:val="left" w:pos="450"/>
        </w:tabs>
        <w:ind w:left="450" w:hanging="450"/>
        <w:rPr>
          <w:rFonts w:cs="Arial"/>
          <w:szCs w:val="24"/>
          <w:lang w:val="en-US"/>
        </w:rPr>
      </w:pPr>
      <w:r w:rsidRPr="00170903">
        <w:rPr>
          <w:rFonts w:cs="Arial"/>
          <w:szCs w:val="24"/>
          <w:lang w:val="en-US"/>
        </w:rPr>
        <w:fldChar w:fldCharType="begin">
          <w:ffData>
            <w:name w:val="Check27"/>
            <w:enabled/>
            <w:calcOnExit w:val="0"/>
            <w:checkBox>
              <w:sizeAuto/>
              <w:default w:val="0"/>
            </w:checkBox>
          </w:ffData>
        </w:fldChar>
      </w:r>
      <w:r w:rsidRPr="0017090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170903">
        <w:rPr>
          <w:rFonts w:cs="Arial"/>
          <w:szCs w:val="24"/>
          <w:lang w:val="en-US"/>
        </w:rPr>
        <w:fldChar w:fldCharType="end"/>
      </w:r>
      <w:r w:rsidR="00F23E8F">
        <w:rPr>
          <w:rFonts w:cs="Arial"/>
          <w:szCs w:val="24"/>
          <w:lang w:val="en-US"/>
        </w:rPr>
        <w:tab/>
      </w:r>
      <w:r w:rsidR="009D4C7D">
        <w:rPr>
          <w:rFonts w:cs="Arial"/>
          <w:szCs w:val="24"/>
          <w:lang w:val="en-US"/>
        </w:rPr>
        <w:t>If the premises are situated in one or more police areas, sent a</w:t>
      </w:r>
      <w:r w:rsidR="009D4C7D" w:rsidRPr="00B415D3">
        <w:rPr>
          <w:rFonts w:cs="Arial"/>
          <w:szCs w:val="24"/>
          <w:lang w:val="en-US"/>
        </w:rPr>
        <w:t xml:space="preserve"> copy of this notice to each additional </w:t>
      </w:r>
      <w:r w:rsidR="009D4C7D">
        <w:rPr>
          <w:rFonts w:cs="Arial"/>
          <w:szCs w:val="24"/>
          <w:lang w:val="en-US"/>
        </w:rPr>
        <w:t>chief officer of police</w:t>
      </w:r>
    </w:p>
    <w:p w14:paraId="33485A4F" w14:textId="157077C7" w:rsidR="00612F21" w:rsidRPr="00B415D3" w:rsidRDefault="00612F21" w:rsidP="00F23E8F">
      <w:pPr>
        <w:tabs>
          <w:tab w:val="left" w:pos="450"/>
        </w:tabs>
        <w:ind w:left="450" w:hanging="450"/>
        <w:rPr>
          <w:rFonts w:cs="Arial"/>
          <w:szCs w:val="24"/>
          <w:lang w:val="en-US"/>
        </w:rPr>
      </w:pPr>
      <w:r w:rsidRPr="00170903">
        <w:rPr>
          <w:rFonts w:cs="Arial"/>
          <w:szCs w:val="24"/>
          <w:lang w:val="en-US"/>
        </w:rPr>
        <w:fldChar w:fldCharType="begin">
          <w:ffData>
            <w:name w:val="Check27"/>
            <w:enabled/>
            <w:calcOnExit w:val="0"/>
            <w:checkBox>
              <w:sizeAuto/>
              <w:default w:val="0"/>
            </w:checkBox>
          </w:ffData>
        </w:fldChar>
      </w:r>
      <w:r w:rsidRPr="0017090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170903">
        <w:rPr>
          <w:rFonts w:cs="Arial"/>
          <w:szCs w:val="24"/>
          <w:lang w:val="en-US"/>
        </w:rPr>
        <w:fldChar w:fldCharType="end"/>
      </w:r>
      <w:r w:rsidR="00F23E8F">
        <w:rPr>
          <w:rFonts w:cs="Arial"/>
          <w:szCs w:val="24"/>
          <w:lang w:val="en-US"/>
        </w:rPr>
        <w:tab/>
      </w:r>
      <w:r w:rsidR="009D4C7D">
        <w:rPr>
          <w:rFonts w:cs="Arial"/>
          <w:szCs w:val="24"/>
          <w:lang w:val="en-US"/>
        </w:rPr>
        <w:t>If the premises are situated in one or more local authority areas, sent a copy of this notice to each additional local authority exercising environmental health functions0</w:t>
      </w:r>
      <w:r w:rsidRPr="00170903">
        <w:rPr>
          <w:rFonts w:cs="Arial"/>
          <w:szCs w:val="24"/>
          <w:lang w:val="en-US"/>
        </w:rPr>
        <w:t xml:space="preserve"> </w:t>
      </w:r>
    </w:p>
    <w:p w14:paraId="3C032D93" w14:textId="4F4E914E" w:rsidR="00612F21" w:rsidRPr="00B415D3" w:rsidRDefault="00612F21" w:rsidP="00F23E8F">
      <w:pPr>
        <w:tabs>
          <w:tab w:val="left" w:pos="450"/>
        </w:tabs>
        <w:ind w:left="450" w:hanging="450"/>
        <w:rPr>
          <w:rFonts w:cs="Arial"/>
          <w:szCs w:val="24"/>
          <w:lang w:val="en-US"/>
        </w:rPr>
      </w:pPr>
      <w:r w:rsidRPr="00B415D3">
        <w:rPr>
          <w:rFonts w:cs="Arial"/>
          <w:szCs w:val="24"/>
          <w:lang w:val="en-US"/>
        </w:rPr>
        <w:fldChar w:fldCharType="begin">
          <w:ffData>
            <w:name w:val="Check28"/>
            <w:enabled/>
            <w:calcOnExit w:val="0"/>
            <w:checkBox>
              <w:sizeAuto/>
              <w:default w:val="0"/>
            </w:checkBox>
          </w:ffData>
        </w:fldChar>
      </w:r>
      <w:bookmarkStart w:id="32" w:name="Check28"/>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32"/>
      <w:r w:rsidR="00F23E8F">
        <w:rPr>
          <w:rFonts w:cs="Arial"/>
          <w:szCs w:val="24"/>
          <w:lang w:val="en-US"/>
        </w:rPr>
        <w:tab/>
      </w:r>
      <w:r w:rsidRPr="00B415D3">
        <w:rPr>
          <w:rFonts w:cs="Arial"/>
          <w:szCs w:val="24"/>
          <w:lang w:val="en-US"/>
        </w:rPr>
        <w:t xml:space="preserve">Made or enclosed payment of the fee for the application </w:t>
      </w:r>
    </w:p>
    <w:p w14:paraId="4A37D343" w14:textId="0F3EA81B" w:rsidR="00612F21" w:rsidRPr="00B415D3" w:rsidRDefault="00612F21" w:rsidP="00F23E8F">
      <w:pPr>
        <w:tabs>
          <w:tab w:val="left" w:pos="450"/>
        </w:tabs>
        <w:ind w:left="450" w:hanging="450"/>
        <w:rPr>
          <w:rFonts w:cs="Arial"/>
          <w:szCs w:val="24"/>
          <w:lang w:val="en-US"/>
        </w:rPr>
      </w:pPr>
      <w:r w:rsidRPr="00B415D3">
        <w:rPr>
          <w:rFonts w:cs="Arial"/>
          <w:szCs w:val="24"/>
          <w:lang w:val="en-US"/>
        </w:rPr>
        <w:fldChar w:fldCharType="begin">
          <w:ffData>
            <w:name w:val="Check29"/>
            <w:enabled/>
            <w:calcOnExit w:val="0"/>
            <w:checkBox>
              <w:sizeAuto/>
              <w:default w:val="0"/>
            </w:checkBox>
          </w:ffData>
        </w:fldChar>
      </w:r>
      <w:bookmarkStart w:id="33" w:name="Check29"/>
      <w:r w:rsidRPr="00B415D3">
        <w:rPr>
          <w:rFonts w:cs="Arial"/>
          <w:szCs w:val="24"/>
          <w:lang w:val="en-US"/>
        </w:rPr>
        <w:instrText xml:space="preserve"> FORMCHECKBOX </w:instrText>
      </w:r>
      <w:r w:rsidR="007B3367">
        <w:rPr>
          <w:rFonts w:cs="Arial"/>
          <w:szCs w:val="24"/>
          <w:lang w:val="en-US"/>
        </w:rPr>
      </w:r>
      <w:r w:rsidR="007B3367">
        <w:rPr>
          <w:rFonts w:cs="Arial"/>
          <w:szCs w:val="24"/>
          <w:lang w:val="en-US"/>
        </w:rPr>
        <w:fldChar w:fldCharType="separate"/>
      </w:r>
      <w:r w:rsidRPr="00B415D3">
        <w:rPr>
          <w:rFonts w:cs="Arial"/>
          <w:szCs w:val="24"/>
          <w:lang w:val="en-US"/>
        </w:rPr>
        <w:fldChar w:fldCharType="end"/>
      </w:r>
      <w:bookmarkEnd w:id="33"/>
      <w:r w:rsidR="00F23E8F">
        <w:rPr>
          <w:rFonts w:cs="Arial"/>
          <w:szCs w:val="24"/>
          <w:lang w:val="en-US"/>
        </w:rPr>
        <w:tab/>
      </w:r>
      <w:r w:rsidRPr="00B415D3">
        <w:rPr>
          <w:rFonts w:cs="Arial"/>
          <w:szCs w:val="24"/>
          <w:lang w:val="en-US"/>
        </w:rPr>
        <w:t xml:space="preserve">Signed the declaration below </w:t>
      </w:r>
    </w:p>
    <w:p w14:paraId="329C55CA" w14:textId="4AA6EACA" w:rsidR="00612F21" w:rsidRPr="00F23E8F" w:rsidRDefault="00612F21" w:rsidP="00F23E8F">
      <w:pPr>
        <w:pStyle w:val="Heading2"/>
      </w:pPr>
      <w:r w:rsidRPr="00F23E8F">
        <w:t xml:space="preserve">Condition </w:t>
      </w:r>
    </w:p>
    <w:p w14:paraId="691F0D71" w14:textId="0D70AE0D" w:rsidR="009D4C7D" w:rsidRPr="009D4C7D" w:rsidRDefault="009D4C7D" w:rsidP="00612F21">
      <w:pPr>
        <w:rPr>
          <w:rFonts w:cs="Arial"/>
          <w:b/>
          <w:bCs/>
          <w:szCs w:val="24"/>
          <w:lang w:val="en-US"/>
        </w:rPr>
      </w:pPr>
      <w:r>
        <w:rPr>
          <w:rFonts w:cs="Arial"/>
          <w:b/>
          <w:bCs/>
          <w:szCs w:val="24"/>
          <w:lang w:val="en-US"/>
        </w:rPr>
        <w:t>(</w:t>
      </w:r>
      <w:r w:rsidRPr="009D4C7D">
        <w:rPr>
          <w:rFonts w:cs="Arial"/>
          <w:b/>
          <w:bCs/>
          <w:szCs w:val="24"/>
          <w:lang w:val="en-US"/>
        </w:rPr>
        <w:t>Please see note 18</w:t>
      </w:r>
      <w:r>
        <w:rPr>
          <w:rFonts w:cs="Arial"/>
          <w:b/>
          <w:bCs/>
          <w:szCs w:val="24"/>
          <w:lang w:val="en-US"/>
        </w:rPr>
        <w:t>)</w:t>
      </w:r>
    </w:p>
    <w:p w14:paraId="008A2426" w14:textId="563923CB" w:rsidR="00612F21" w:rsidRPr="00B415D3" w:rsidRDefault="00612F21" w:rsidP="00612F21">
      <w:pPr>
        <w:rPr>
          <w:rFonts w:cs="Arial"/>
          <w:szCs w:val="24"/>
          <w:lang w:val="en-US"/>
        </w:rPr>
      </w:pPr>
      <w:r w:rsidRPr="00B415D3">
        <w:rPr>
          <w:rFonts w:cs="Arial"/>
          <w:szCs w:val="24"/>
          <w:lang w:val="en-US"/>
        </w:rPr>
        <w:t xml:space="preserve">It is a condition of this temporary event notice that where the relevant licensable activities </w:t>
      </w:r>
      <w:r w:rsidR="00721E1E" w:rsidRPr="00B415D3">
        <w:rPr>
          <w:rFonts w:cs="Arial"/>
          <w:szCs w:val="24"/>
          <w:lang w:val="en-US"/>
        </w:rPr>
        <w:t xml:space="preserve">include the sale or supply of alcohol that all such supplies are made by or under the authority of the premises user </w:t>
      </w:r>
      <w:r w:rsidRPr="00B415D3">
        <w:rPr>
          <w:rFonts w:cs="Arial"/>
          <w:szCs w:val="24"/>
          <w:lang w:val="en-US"/>
        </w:rPr>
        <w:t xml:space="preserve"> </w:t>
      </w:r>
    </w:p>
    <w:p w14:paraId="63223002" w14:textId="37F8F8B3" w:rsidR="00721E1E" w:rsidRPr="00F23E8F" w:rsidRDefault="00721E1E" w:rsidP="00F23E8F">
      <w:pPr>
        <w:pStyle w:val="Heading2"/>
      </w:pPr>
      <w:r w:rsidRPr="00F23E8F">
        <w:t xml:space="preserve">Declaration </w:t>
      </w:r>
    </w:p>
    <w:p w14:paraId="3BE2361C" w14:textId="70429374" w:rsidR="007964E3" w:rsidRPr="007964E3" w:rsidRDefault="007964E3" w:rsidP="00721E1E">
      <w:pPr>
        <w:rPr>
          <w:rFonts w:cs="Arial"/>
          <w:b/>
          <w:bCs/>
          <w:szCs w:val="24"/>
          <w:lang w:val="en-US"/>
        </w:rPr>
      </w:pPr>
      <w:r w:rsidRPr="007964E3">
        <w:rPr>
          <w:rFonts w:cs="Arial"/>
          <w:b/>
          <w:bCs/>
          <w:szCs w:val="24"/>
          <w:lang w:val="en-US"/>
        </w:rPr>
        <w:t>(Please read note 19)</w:t>
      </w:r>
    </w:p>
    <w:p w14:paraId="6569B26F" w14:textId="000E7880" w:rsidR="00721E1E" w:rsidRPr="00B415D3" w:rsidRDefault="00721E1E" w:rsidP="00721E1E">
      <w:pPr>
        <w:rPr>
          <w:rFonts w:cs="Arial"/>
          <w:szCs w:val="24"/>
          <w:lang w:val="en-US"/>
        </w:rPr>
      </w:pPr>
      <w:r w:rsidRPr="00B415D3">
        <w:rPr>
          <w:rFonts w:cs="Arial"/>
          <w:szCs w:val="24"/>
          <w:lang w:val="en-US"/>
        </w:rPr>
        <w:t>The information contained in this form is correct to the best of y</w:t>
      </w:r>
      <w:r w:rsidR="007964E3">
        <w:rPr>
          <w:rFonts w:cs="Arial"/>
          <w:szCs w:val="24"/>
          <w:lang w:val="en-US"/>
        </w:rPr>
        <w:t>our</w:t>
      </w:r>
      <w:r w:rsidRPr="00B415D3">
        <w:rPr>
          <w:rFonts w:cs="Arial"/>
          <w:szCs w:val="24"/>
          <w:lang w:val="en-US"/>
        </w:rPr>
        <w:t xml:space="preserve"> knowledge and belief</w:t>
      </w:r>
    </w:p>
    <w:p w14:paraId="560A35D0" w14:textId="2B08ACDE" w:rsidR="00721E1E" w:rsidRPr="00B415D3" w:rsidRDefault="00721E1E" w:rsidP="00170903">
      <w:pPr>
        <w:spacing w:before="360"/>
        <w:rPr>
          <w:rFonts w:cs="Arial"/>
          <w:szCs w:val="24"/>
          <w:lang w:val="en-US"/>
        </w:rPr>
      </w:pPr>
      <w:r w:rsidRPr="00B415D3">
        <w:rPr>
          <w:rFonts w:cs="Arial"/>
          <w:szCs w:val="24"/>
          <w:lang w:val="en-US"/>
        </w:rPr>
        <w:t>I understand that is it an offence to:</w:t>
      </w:r>
    </w:p>
    <w:p w14:paraId="06DC8284" w14:textId="4B11F188" w:rsidR="00721E1E" w:rsidRPr="00B415D3" w:rsidRDefault="00721E1E" w:rsidP="00AC16EA">
      <w:pPr>
        <w:numPr>
          <w:ilvl w:val="0"/>
          <w:numId w:val="9"/>
        </w:numPr>
        <w:rPr>
          <w:rFonts w:cs="Arial"/>
          <w:szCs w:val="24"/>
          <w:lang w:val="en-US"/>
        </w:rPr>
      </w:pPr>
      <w:r w:rsidRPr="00B415D3">
        <w:rPr>
          <w:rFonts w:cs="Arial"/>
          <w:szCs w:val="24"/>
          <w:lang w:val="en-US"/>
        </w:rPr>
        <w:t xml:space="preserve">Knowingly or recklessly make a false statement or in connection with this temporary event notice and that a person is liable on summary conviction for such an offence to a fine of any amount; and </w:t>
      </w:r>
    </w:p>
    <w:p w14:paraId="17215598" w14:textId="42CEBDA8" w:rsidR="00721E1E" w:rsidRPr="00B415D3" w:rsidRDefault="00721E1E" w:rsidP="00AC16EA">
      <w:pPr>
        <w:numPr>
          <w:ilvl w:val="0"/>
          <w:numId w:val="9"/>
        </w:numPr>
        <w:rPr>
          <w:rFonts w:cs="Arial"/>
          <w:szCs w:val="24"/>
          <w:lang w:val="en-US"/>
        </w:rPr>
      </w:pPr>
      <w:r w:rsidRPr="00B415D3">
        <w:rPr>
          <w:rFonts w:cs="Arial"/>
          <w:szCs w:val="24"/>
          <w:lang w:val="en-US"/>
        </w:rPr>
        <w:t>To permit an unauthorized licensable activity to be carried on at nay place and that person is liable on summary conviction for any such offence to a fin of any amount or to imprisonment for a term not exceeding six months or to both</w:t>
      </w:r>
    </w:p>
    <w:p w14:paraId="264DCB4E" w14:textId="346A2802" w:rsidR="00721E1E" w:rsidRPr="00B415D3" w:rsidRDefault="00721E1E" w:rsidP="00170903">
      <w:pPr>
        <w:spacing w:after="360"/>
        <w:rPr>
          <w:rFonts w:cs="Arial"/>
          <w:szCs w:val="24"/>
          <w:lang w:val="en-US"/>
        </w:rPr>
      </w:pPr>
      <w:r w:rsidRPr="00B415D3">
        <w:rPr>
          <w:rFonts w:cs="Arial"/>
          <w:szCs w:val="24"/>
          <w:lang w:val="en-US"/>
        </w:rPr>
        <w:t>Signature:</w:t>
      </w:r>
      <w:r w:rsidR="00F23E8F">
        <w:rPr>
          <w:rFonts w:cs="Arial"/>
          <w:szCs w:val="24"/>
          <w:lang w:val="en-US"/>
        </w:rPr>
        <w:tab/>
      </w:r>
      <w:r w:rsidR="00F23E8F" w:rsidRPr="00AA133F">
        <w:rPr>
          <w:b/>
          <w:bCs/>
        </w:rPr>
        <w:fldChar w:fldCharType="begin">
          <w:ffData>
            <w:name w:val="Text56"/>
            <w:enabled/>
            <w:calcOnExit w:val="0"/>
            <w:textInput/>
          </w:ffData>
        </w:fldChar>
      </w:r>
      <w:r w:rsidR="00F23E8F" w:rsidRPr="00AA133F">
        <w:rPr>
          <w:b/>
          <w:bCs/>
        </w:rPr>
        <w:instrText xml:space="preserve"> FORMTEXT </w:instrText>
      </w:r>
      <w:r w:rsidR="00F23E8F" w:rsidRPr="00AA133F">
        <w:rPr>
          <w:b/>
          <w:bCs/>
        </w:rPr>
      </w:r>
      <w:r w:rsidR="00F23E8F" w:rsidRPr="00AA133F">
        <w:rPr>
          <w:b/>
          <w:bCs/>
        </w:rPr>
        <w:fldChar w:fldCharType="separate"/>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rPr>
        <w:fldChar w:fldCharType="end"/>
      </w:r>
      <w:r w:rsidR="007964E3">
        <w:rPr>
          <w:rFonts w:cs="Arial"/>
          <w:szCs w:val="24"/>
          <w:lang w:val="en-US"/>
        </w:rPr>
        <w:tab/>
      </w:r>
      <w:r w:rsidR="007964E3">
        <w:rPr>
          <w:rFonts w:cs="Arial"/>
          <w:szCs w:val="24"/>
          <w:lang w:val="en-US"/>
        </w:rPr>
        <w:tab/>
      </w:r>
      <w:r w:rsidR="007964E3">
        <w:rPr>
          <w:rFonts w:cs="Arial"/>
          <w:szCs w:val="24"/>
          <w:lang w:val="en-US"/>
        </w:rPr>
        <w:tab/>
      </w:r>
      <w:r w:rsidR="007964E3">
        <w:rPr>
          <w:rFonts w:cs="Arial"/>
          <w:szCs w:val="24"/>
          <w:lang w:val="en-US"/>
        </w:rPr>
        <w:tab/>
      </w:r>
      <w:r w:rsidR="007964E3">
        <w:rPr>
          <w:rFonts w:cs="Arial"/>
          <w:szCs w:val="24"/>
          <w:lang w:val="en-US"/>
        </w:rPr>
        <w:tab/>
      </w:r>
      <w:r w:rsidR="007964E3">
        <w:rPr>
          <w:rFonts w:cs="Arial"/>
          <w:szCs w:val="24"/>
          <w:lang w:val="en-US"/>
        </w:rPr>
        <w:tab/>
      </w:r>
      <w:r w:rsidR="007964E3">
        <w:rPr>
          <w:rFonts w:cs="Arial"/>
          <w:szCs w:val="24"/>
          <w:lang w:val="en-US"/>
        </w:rPr>
        <w:tab/>
      </w:r>
      <w:r w:rsidR="007964E3">
        <w:rPr>
          <w:rFonts w:cs="Arial"/>
          <w:szCs w:val="24"/>
          <w:lang w:val="en-US"/>
        </w:rPr>
        <w:tab/>
      </w:r>
      <w:r w:rsidRPr="00B415D3">
        <w:rPr>
          <w:rFonts w:cs="Arial"/>
          <w:szCs w:val="24"/>
          <w:lang w:val="en-US"/>
        </w:rPr>
        <w:t>Date:</w:t>
      </w:r>
      <w:r w:rsidR="00F23E8F">
        <w:rPr>
          <w:rFonts w:cs="Arial"/>
          <w:szCs w:val="24"/>
          <w:lang w:val="en-US"/>
        </w:rPr>
        <w:tab/>
      </w:r>
      <w:r w:rsidR="00F23E8F" w:rsidRPr="00AA133F">
        <w:rPr>
          <w:b/>
          <w:bCs/>
        </w:rPr>
        <w:fldChar w:fldCharType="begin">
          <w:ffData>
            <w:name w:val="Text56"/>
            <w:enabled/>
            <w:calcOnExit w:val="0"/>
            <w:textInput/>
          </w:ffData>
        </w:fldChar>
      </w:r>
      <w:r w:rsidR="00F23E8F" w:rsidRPr="00AA133F">
        <w:rPr>
          <w:b/>
          <w:bCs/>
        </w:rPr>
        <w:instrText xml:space="preserve"> FORMTEXT </w:instrText>
      </w:r>
      <w:r w:rsidR="00F23E8F" w:rsidRPr="00AA133F">
        <w:rPr>
          <w:b/>
          <w:bCs/>
        </w:rPr>
      </w:r>
      <w:r w:rsidR="00F23E8F" w:rsidRPr="00AA133F">
        <w:rPr>
          <w:b/>
          <w:bCs/>
        </w:rPr>
        <w:fldChar w:fldCharType="separate"/>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rPr>
        <w:fldChar w:fldCharType="end"/>
      </w:r>
    </w:p>
    <w:p w14:paraId="797D0C2E" w14:textId="125E1574" w:rsidR="00721E1E" w:rsidRPr="00B415D3" w:rsidRDefault="00721E1E" w:rsidP="00170903">
      <w:pPr>
        <w:spacing w:after="360"/>
        <w:rPr>
          <w:rFonts w:cs="Arial"/>
          <w:szCs w:val="24"/>
          <w:lang w:val="en-US"/>
        </w:rPr>
      </w:pPr>
      <w:r w:rsidRPr="00B415D3">
        <w:rPr>
          <w:rFonts w:cs="Arial"/>
          <w:szCs w:val="24"/>
          <w:lang w:val="en-US"/>
        </w:rPr>
        <w:t>Name of person Signing:</w:t>
      </w:r>
      <w:r w:rsidR="00F23E8F">
        <w:rPr>
          <w:rFonts w:cs="Arial"/>
          <w:szCs w:val="24"/>
          <w:lang w:val="en-US"/>
        </w:rPr>
        <w:tab/>
      </w:r>
      <w:r w:rsidR="00F23E8F" w:rsidRPr="00AA133F">
        <w:rPr>
          <w:b/>
          <w:bCs/>
        </w:rPr>
        <w:fldChar w:fldCharType="begin">
          <w:ffData>
            <w:name w:val="Text56"/>
            <w:enabled/>
            <w:calcOnExit w:val="0"/>
            <w:textInput/>
          </w:ffData>
        </w:fldChar>
      </w:r>
      <w:r w:rsidR="00F23E8F" w:rsidRPr="00AA133F">
        <w:rPr>
          <w:b/>
          <w:bCs/>
        </w:rPr>
        <w:instrText xml:space="preserve"> FORMTEXT </w:instrText>
      </w:r>
      <w:r w:rsidR="00F23E8F" w:rsidRPr="00AA133F">
        <w:rPr>
          <w:b/>
          <w:bCs/>
        </w:rPr>
      </w:r>
      <w:r w:rsidR="00F23E8F" w:rsidRPr="00AA133F">
        <w:rPr>
          <w:b/>
          <w:bCs/>
        </w:rPr>
        <w:fldChar w:fldCharType="separate"/>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noProof/>
        </w:rPr>
        <w:t> </w:t>
      </w:r>
      <w:r w:rsidR="00F23E8F" w:rsidRPr="00AA133F">
        <w:rPr>
          <w:b/>
          <w:bCs/>
        </w:rPr>
        <w:fldChar w:fldCharType="end"/>
      </w:r>
    </w:p>
    <w:p w14:paraId="6A2FADBC" w14:textId="30F5CA75" w:rsidR="00721E1E" w:rsidRPr="009B4944" w:rsidRDefault="00170903" w:rsidP="00F23E8F">
      <w:pPr>
        <w:pStyle w:val="Heading2"/>
        <w:rPr>
          <w:lang w:val="en-US"/>
        </w:rPr>
      </w:pPr>
      <w:r>
        <w:rPr>
          <w:sz w:val="24"/>
          <w:szCs w:val="24"/>
          <w:lang w:val="en-US"/>
        </w:rPr>
        <w:br w:type="page"/>
      </w:r>
      <w:r w:rsidR="00721E1E" w:rsidRPr="009B4944">
        <w:rPr>
          <w:lang w:val="en-US"/>
        </w:rPr>
        <w:lastRenderedPageBreak/>
        <w:t xml:space="preserve">For Completion by the Licensing Authority </w:t>
      </w:r>
    </w:p>
    <w:p w14:paraId="699C1D72" w14:textId="6D1B7B39" w:rsidR="00721E1E" w:rsidRPr="00A0325F" w:rsidRDefault="00721E1E" w:rsidP="00827472">
      <w:pPr>
        <w:spacing w:before="240"/>
        <w:rPr>
          <w:rFonts w:cs="Arial"/>
          <w:b/>
          <w:bCs/>
          <w:szCs w:val="24"/>
          <w:lang w:val="en-US"/>
        </w:rPr>
      </w:pPr>
      <w:r w:rsidRPr="00A0325F">
        <w:rPr>
          <w:rFonts w:cs="Arial"/>
          <w:b/>
          <w:bCs/>
          <w:szCs w:val="24"/>
          <w:lang w:val="en-US"/>
        </w:rPr>
        <w:t>Acknowledgement</w:t>
      </w:r>
      <w:r w:rsidR="0035599C" w:rsidRPr="00A0325F">
        <w:rPr>
          <w:rFonts w:cs="Arial"/>
          <w:b/>
          <w:bCs/>
          <w:szCs w:val="24"/>
          <w:lang w:val="en-US"/>
        </w:rPr>
        <w:t xml:space="preserve"> (Please read note 20)</w:t>
      </w:r>
    </w:p>
    <w:p w14:paraId="5253186A" w14:textId="56F9D77B" w:rsidR="0035599C" w:rsidRPr="00B415D3" w:rsidRDefault="0035599C" w:rsidP="00721E1E">
      <w:pPr>
        <w:rPr>
          <w:rFonts w:cs="Arial"/>
          <w:szCs w:val="24"/>
          <w:lang w:val="en-US"/>
        </w:rPr>
      </w:pPr>
      <w:r w:rsidRPr="00B415D3">
        <w:rPr>
          <w:rFonts w:cs="Arial"/>
          <w:szCs w:val="24"/>
          <w:lang w:val="en-US"/>
        </w:rPr>
        <w:t xml:space="preserve">I acknowledge receipt of this temporary event notice </w:t>
      </w:r>
    </w:p>
    <w:p w14:paraId="2C94F6CF" w14:textId="4B18A75C" w:rsidR="0035599C" w:rsidRPr="00B415D3" w:rsidRDefault="0035599C" w:rsidP="0035599C">
      <w:pPr>
        <w:rPr>
          <w:rFonts w:cs="Arial"/>
          <w:szCs w:val="24"/>
          <w:lang w:val="en-US"/>
        </w:rPr>
      </w:pPr>
      <w:r w:rsidRPr="00B415D3">
        <w:rPr>
          <w:rFonts w:cs="Arial"/>
          <w:szCs w:val="24"/>
          <w:lang w:val="en-US"/>
        </w:rPr>
        <w:t>Signature, on behalf of the licensing authority:</w:t>
      </w:r>
      <w:r w:rsidR="00A0325F">
        <w:rPr>
          <w:rFonts w:cs="Arial"/>
          <w:szCs w:val="24"/>
          <w:lang w:val="en-US"/>
        </w:rPr>
        <w:t xml:space="preserve"> </w:t>
      </w:r>
      <w:r w:rsidR="00A0325F" w:rsidRPr="00AA133F">
        <w:rPr>
          <w:b/>
          <w:bCs/>
        </w:rPr>
        <w:fldChar w:fldCharType="begin">
          <w:ffData>
            <w:name w:val="Text56"/>
            <w:enabled/>
            <w:calcOnExit w:val="0"/>
            <w:textInput/>
          </w:ffData>
        </w:fldChar>
      </w:r>
      <w:r w:rsidR="00A0325F" w:rsidRPr="00AA133F">
        <w:rPr>
          <w:b/>
          <w:bCs/>
        </w:rPr>
        <w:instrText xml:space="preserve"> FORMTEXT </w:instrText>
      </w:r>
      <w:r w:rsidR="00A0325F" w:rsidRPr="00AA133F">
        <w:rPr>
          <w:b/>
          <w:bCs/>
        </w:rPr>
      </w:r>
      <w:r w:rsidR="00A0325F" w:rsidRPr="00AA133F">
        <w:rPr>
          <w:b/>
          <w:bCs/>
        </w:rPr>
        <w:fldChar w:fldCharType="separate"/>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rPr>
        <w:fldChar w:fldCharType="end"/>
      </w:r>
    </w:p>
    <w:p w14:paraId="69CD28E1" w14:textId="78B55806" w:rsidR="0035599C" w:rsidRPr="00B415D3" w:rsidRDefault="0035599C" w:rsidP="0035599C">
      <w:pPr>
        <w:rPr>
          <w:rFonts w:cs="Arial"/>
          <w:szCs w:val="24"/>
          <w:lang w:val="en-US"/>
        </w:rPr>
      </w:pPr>
      <w:r w:rsidRPr="00B415D3">
        <w:rPr>
          <w:rFonts w:cs="Arial"/>
          <w:szCs w:val="24"/>
          <w:lang w:val="en-US"/>
        </w:rPr>
        <w:t>Date:</w:t>
      </w:r>
      <w:r w:rsidR="00A0325F">
        <w:rPr>
          <w:rFonts w:cs="Arial"/>
          <w:szCs w:val="24"/>
          <w:lang w:val="en-US"/>
        </w:rPr>
        <w:t xml:space="preserve"> </w:t>
      </w:r>
      <w:r w:rsidR="00A0325F" w:rsidRPr="00AA133F">
        <w:rPr>
          <w:b/>
          <w:bCs/>
        </w:rPr>
        <w:fldChar w:fldCharType="begin">
          <w:ffData>
            <w:name w:val="Text56"/>
            <w:enabled/>
            <w:calcOnExit w:val="0"/>
            <w:textInput/>
          </w:ffData>
        </w:fldChar>
      </w:r>
      <w:r w:rsidR="00A0325F" w:rsidRPr="00AA133F">
        <w:rPr>
          <w:b/>
          <w:bCs/>
        </w:rPr>
        <w:instrText xml:space="preserve"> FORMTEXT </w:instrText>
      </w:r>
      <w:r w:rsidR="00A0325F" w:rsidRPr="00AA133F">
        <w:rPr>
          <w:b/>
          <w:bCs/>
        </w:rPr>
      </w:r>
      <w:r w:rsidR="00A0325F" w:rsidRPr="00AA133F">
        <w:rPr>
          <w:b/>
          <w:bCs/>
        </w:rPr>
        <w:fldChar w:fldCharType="separate"/>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rPr>
        <w:fldChar w:fldCharType="end"/>
      </w:r>
    </w:p>
    <w:p w14:paraId="7EA63D17" w14:textId="511616CB" w:rsidR="0035599C" w:rsidRPr="00B415D3" w:rsidRDefault="0035599C" w:rsidP="0035599C">
      <w:pPr>
        <w:rPr>
          <w:rFonts w:cs="Arial"/>
          <w:szCs w:val="24"/>
          <w:lang w:val="en-US"/>
        </w:rPr>
      </w:pPr>
      <w:r w:rsidRPr="00B415D3">
        <w:rPr>
          <w:rFonts w:cs="Arial"/>
          <w:szCs w:val="24"/>
          <w:lang w:val="en-US"/>
        </w:rPr>
        <w:t>Name of Officer Signing:</w:t>
      </w:r>
      <w:r w:rsidR="00A0325F">
        <w:rPr>
          <w:rFonts w:cs="Arial"/>
          <w:szCs w:val="24"/>
          <w:lang w:val="en-US"/>
        </w:rPr>
        <w:t xml:space="preserve"> </w:t>
      </w:r>
      <w:r w:rsidR="00A0325F" w:rsidRPr="00AA133F">
        <w:rPr>
          <w:b/>
          <w:bCs/>
        </w:rPr>
        <w:fldChar w:fldCharType="begin">
          <w:ffData>
            <w:name w:val="Text56"/>
            <w:enabled/>
            <w:calcOnExit w:val="0"/>
            <w:textInput/>
          </w:ffData>
        </w:fldChar>
      </w:r>
      <w:r w:rsidR="00A0325F" w:rsidRPr="00AA133F">
        <w:rPr>
          <w:b/>
          <w:bCs/>
        </w:rPr>
        <w:instrText xml:space="preserve"> FORMTEXT </w:instrText>
      </w:r>
      <w:r w:rsidR="00A0325F" w:rsidRPr="00AA133F">
        <w:rPr>
          <w:b/>
          <w:bCs/>
        </w:rPr>
      </w:r>
      <w:r w:rsidR="00A0325F" w:rsidRPr="00AA133F">
        <w:rPr>
          <w:b/>
          <w:bCs/>
        </w:rPr>
        <w:fldChar w:fldCharType="separate"/>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noProof/>
        </w:rPr>
        <w:t> </w:t>
      </w:r>
      <w:r w:rsidR="00A0325F" w:rsidRPr="00AA133F">
        <w:rPr>
          <w:b/>
          <w:bCs/>
        </w:rPr>
        <w:fldChar w:fldCharType="end"/>
      </w:r>
    </w:p>
    <w:p w14:paraId="0F3B80E0" w14:textId="60FE5430" w:rsidR="00F23E8F" w:rsidRDefault="007B3367" w:rsidP="00A0325F">
      <w:r>
        <w:rPr>
          <w:lang w:val="en-US"/>
        </w:rPr>
        <w:pict w14:anchorId="01E59E80">
          <v:rect id="_x0000_i1046" style="width:0;height:1.5pt" o:hralign="center" o:hrstd="t" o:hr="t" fillcolor="#a0a0a0" stroked="f"/>
        </w:pict>
      </w:r>
    </w:p>
    <w:p w14:paraId="35B7136F" w14:textId="6547D176" w:rsidR="0035599C" w:rsidRPr="00F23E8F" w:rsidRDefault="0035599C" w:rsidP="00F23E8F">
      <w:pPr>
        <w:pStyle w:val="Heading2"/>
      </w:pPr>
      <w:r w:rsidRPr="00F23E8F">
        <w:t>How we use your personal information</w:t>
      </w:r>
    </w:p>
    <w:p w14:paraId="7036DFF3" w14:textId="77777777" w:rsidR="0035599C" w:rsidRPr="00AD3AED" w:rsidRDefault="0035599C" w:rsidP="009B4944">
      <w:pPr>
        <w:rPr>
          <w:rFonts w:cs="Arial"/>
          <w:i/>
          <w:iCs/>
          <w:szCs w:val="24"/>
          <w:lang w:val="en-US"/>
        </w:rPr>
      </w:pPr>
      <w:r w:rsidRPr="00AD3AED">
        <w:rPr>
          <w:rFonts w:cs="Arial"/>
          <w:szCs w:val="24"/>
          <w:lang w:val="en-US"/>
        </w:rPr>
        <w:t xml:space="preserve">The information that you have provided on this form will be used by Stafford Borough Council, who are the data controller for the processing of your application and providing you with a licence. We will only share your information with/or on The Public Register, The Home Office, other Government agencies, Council departments and Enforcement Agencies and the National Fraud Initiative when necessary or where the law otherwise requires or allows us to do so. For further information, please see </w:t>
      </w:r>
      <w:hyperlink r:id="rId6" w:history="1">
        <w:r w:rsidRPr="00AD3AED">
          <w:rPr>
            <w:rStyle w:val="Hyperlink"/>
            <w:rFonts w:cs="Arial"/>
            <w:szCs w:val="24"/>
            <w:lang w:val="en-US"/>
          </w:rPr>
          <w:t>www.stafford.bc.gov.uk/privacynotices</w:t>
        </w:r>
      </w:hyperlink>
      <w:r w:rsidRPr="00AD3AED">
        <w:rPr>
          <w:rFonts w:cs="Arial"/>
          <w:szCs w:val="24"/>
          <w:lang w:val="en-US"/>
        </w:rPr>
        <w:t xml:space="preserve"> </w:t>
      </w:r>
    </w:p>
    <w:p w14:paraId="28DE279E" w14:textId="77777777" w:rsidR="0035599C" w:rsidRPr="00B415D3" w:rsidRDefault="0035599C">
      <w:pPr>
        <w:rPr>
          <w:rFonts w:eastAsiaTheme="majorEastAsia" w:cs="Arial"/>
          <w:i/>
          <w:iCs/>
          <w:color w:val="272727" w:themeColor="text1" w:themeTint="D8"/>
          <w:szCs w:val="24"/>
          <w:lang w:val="en-US"/>
        </w:rPr>
      </w:pPr>
      <w:r w:rsidRPr="00B415D3">
        <w:rPr>
          <w:rFonts w:cs="Arial"/>
          <w:szCs w:val="24"/>
          <w:lang w:val="en-US"/>
        </w:rPr>
        <w:br w:type="page"/>
      </w:r>
    </w:p>
    <w:p w14:paraId="49CC5D27" w14:textId="3420713F" w:rsidR="0035599C" w:rsidRPr="00F23E8F" w:rsidRDefault="0035599C" w:rsidP="00F23E8F">
      <w:pPr>
        <w:pStyle w:val="Heading2"/>
      </w:pPr>
      <w:r w:rsidRPr="00F23E8F">
        <w:lastRenderedPageBreak/>
        <w:t>Notes for Guidance</w:t>
      </w:r>
    </w:p>
    <w:p w14:paraId="4D2235F0" w14:textId="7044A057" w:rsidR="0035599C" w:rsidRPr="00170903" w:rsidRDefault="0035599C" w:rsidP="00F23E8F">
      <w:pPr>
        <w:pStyle w:val="Heading3"/>
      </w:pPr>
      <w:r w:rsidRPr="00170903">
        <w:t xml:space="preserve">General </w:t>
      </w:r>
    </w:p>
    <w:p w14:paraId="13C81A4D" w14:textId="12A99F30" w:rsidR="0035599C" w:rsidRPr="00B415D3" w:rsidRDefault="0035599C" w:rsidP="00F23E8F">
      <w:r w:rsidRPr="00B415D3">
        <w:t>In these notes, a person who gives a temporary event notice is called a “premises user”</w:t>
      </w:r>
    </w:p>
    <w:p w14:paraId="104CA585" w14:textId="601A401D" w:rsidR="0035599C" w:rsidRPr="00B415D3" w:rsidRDefault="0035599C" w:rsidP="00F23E8F">
      <w:r w:rsidRPr="00B415D3">
        <w:t>The police and local authority exercising environmental health functions may intervene on the grounds of any of the four licensing objectives (the prevention of crime and disorder, public safety, the prevention of public nuisance and the protection of children from harm) to prevent</w:t>
      </w:r>
      <w:r w:rsidR="00823838" w:rsidRPr="00B415D3">
        <w:t xml:space="preserve"> the occurrence of an event at which permitted temporary activities are to take place or to agree a modification of the arrangements for such an event. However, the licensing authority will intervene of its own volition in the cases described below.</w:t>
      </w:r>
    </w:p>
    <w:p w14:paraId="0D9DCF3A" w14:textId="56D7C31F" w:rsidR="00823838" w:rsidRPr="00B415D3" w:rsidRDefault="00823838" w:rsidP="0035599C">
      <w:pPr>
        <w:rPr>
          <w:rFonts w:cs="Arial"/>
          <w:szCs w:val="24"/>
        </w:rPr>
      </w:pPr>
      <w:r w:rsidRPr="00B415D3">
        <w:rPr>
          <w:rFonts w:cs="Arial"/>
          <w:szCs w:val="24"/>
        </w:rPr>
        <w:t xml:space="preserve">First, it will issue a counter notice if there is an objection to a late temporary event notice (see </w:t>
      </w:r>
      <w:r w:rsidR="00827472">
        <w:rPr>
          <w:rFonts w:cs="Arial"/>
          <w:szCs w:val="24"/>
        </w:rPr>
        <w:t>N</w:t>
      </w:r>
      <w:r w:rsidRPr="00B415D3">
        <w:rPr>
          <w:rFonts w:cs="Arial"/>
          <w:szCs w:val="24"/>
        </w:rPr>
        <w:t>ot</w:t>
      </w:r>
      <w:r w:rsidR="00827472">
        <w:rPr>
          <w:rFonts w:cs="Arial"/>
          <w:szCs w:val="24"/>
        </w:rPr>
        <w:t>e</w:t>
      </w:r>
      <w:r w:rsidRPr="00B415D3">
        <w:rPr>
          <w:rFonts w:cs="Arial"/>
          <w:szCs w:val="24"/>
        </w:rPr>
        <w:t xml:space="preserve"> 8 below)</w:t>
      </w:r>
    </w:p>
    <w:p w14:paraId="18CADC56" w14:textId="3665BCE8" w:rsidR="00823838" w:rsidRPr="00B415D3" w:rsidRDefault="00823838" w:rsidP="0035599C">
      <w:pPr>
        <w:rPr>
          <w:rFonts w:cs="Arial"/>
          <w:szCs w:val="24"/>
        </w:rPr>
      </w:pPr>
      <w:r w:rsidRPr="00B415D3">
        <w:rPr>
          <w:rFonts w:cs="Arial"/>
          <w:szCs w:val="24"/>
        </w:rPr>
        <w:t xml:space="preserve">Secondly, it may issue a notice in relation to its decision to impose conditions on a temporary event notice (see note 2 below) </w:t>
      </w:r>
    </w:p>
    <w:p w14:paraId="780CDD74" w14:textId="6A1A7033" w:rsidR="00823838" w:rsidRPr="00B415D3" w:rsidRDefault="00823838" w:rsidP="0035599C">
      <w:pPr>
        <w:rPr>
          <w:rFonts w:cs="Arial"/>
          <w:szCs w:val="24"/>
        </w:rPr>
      </w:pPr>
      <w:r w:rsidRPr="00B415D3">
        <w:rPr>
          <w:rFonts w:cs="Arial"/>
          <w:szCs w:val="24"/>
        </w:rPr>
        <w:t>Thirdly, it will issue a counter notice if the first, second, third and fifth of the limits set out below would be exceeded. If any of the limits below are breached or if a counter notice has been issued any licensable activities taking place would be unauthorised and he premises user would be liable to prosecution. The limitations apply to:</w:t>
      </w:r>
    </w:p>
    <w:p w14:paraId="60DF20B1" w14:textId="22D770A8" w:rsidR="00823838" w:rsidRPr="00901952" w:rsidRDefault="00823838" w:rsidP="00901952">
      <w:pPr>
        <w:pStyle w:val="ListParagraph"/>
        <w:numPr>
          <w:ilvl w:val="0"/>
          <w:numId w:val="6"/>
        </w:numPr>
        <w:rPr>
          <w:rFonts w:cs="Arial"/>
          <w:szCs w:val="24"/>
        </w:rPr>
      </w:pPr>
      <w:r w:rsidRPr="00901952">
        <w:rPr>
          <w:rFonts w:cs="Arial"/>
          <w:szCs w:val="24"/>
        </w:rPr>
        <w:t>The number of times a p</w:t>
      </w:r>
      <w:r w:rsidR="00827472" w:rsidRPr="00901952">
        <w:rPr>
          <w:rFonts w:cs="Arial"/>
          <w:szCs w:val="24"/>
        </w:rPr>
        <w:t>erson may</w:t>
      </w:r>
      <w:r w:rsidRPr="00901952">
        <w:rPr>
          <w:rFonts w:cs="Arial"/>
          <w:szCs w:val="24"/>
        </w:rPr>
        <w:t xml:space="preserve"> give a temporary event notice (50 times per year for a personal licence holder and 5 times per year for other people)</w:t>
      </w:r>
    </w:p>
    <w:p w14:paraId="4BABAEDA" w14:textId="3B05037A" w:rsidR="00823838" w:rsidRPr="00901952" w:rsidRDefault="00823838" w:rsidP="00901952">
      <w:pPr>
        <w:pStyle w:val="ListParagraph"/>
        <w:numPr>
          <w:ilvl w:val="0"/>
          <w:numId w:val="6"/>
        </w:numPr>
        <w:rPr>
          <w:rFonts w:cs="Arial"/>
          <w:szCs w:val="24"/>
        </w:rPr>
      </w:pPr>
      <w:r w:rsidRPr="00901952">
        <w:rPr>
          <w:rFonts w:cs="Arial"/>
          <w:szCs w:val="24"/>
        </w:rPr>
        <w:t>The number of times a person may give a late temporary notice (10 times per year for a personal licence and 2 times per year for other people)</w:t>
      </w:r>
    </w:p>
    <w:p w14:paraId="4A632ED2" w14:textId="6180CF98" w:rsidR="00823838" w:rsidRPr="00901952" w:rsidRDefault="00823838" w:rsidP="00901952">
      <w:pPr>
        <w:pStyle w:val="ListParagraph"/>
        <w:numPr>
          <w:ilvl w:val="0"/>
          <w:numId w:val="6"/>
        </w:numPr>
        <w:rPr>
          <w:rFonts w:cs="Arial"/>
          <w:szCs w:val="24"/>
        </w:rPr>
      </w:pPr>
      <w:r w:rsidRPr="00901952">
        <w:rPr>
          <w:rFonts w:cs="Arial"/>
          <w:szCs w:val="24"/>
        </w:rPr>
        <w:t xml:space="preserve">The number of times a temporary event notice may be given in respect of any </w:t>
      </w:r>
      <w:proofErr w:type="gramStart"/>
      <w:r w:rsidRPr="00901952">
        <w:rPr>
          <w:rFonts w:cs="Arial"/>
          <w:szCs w:val="24"/>
        </w:rPr>
        <w:t>particular premises</w:t>
      </w:r>
      <w:proofErr w:type="gramEnd"/>
      <w:r w:rsidRPr="00901952">
        <w:rPr>
          <w:rFonts w:cs="Arial"/>
          <w:szCs w:val="24"/>
        </w:rPr>
        <w:t xml:space="preserve"> (15 times in a calendar year)</w:t>
      </w:r>
    </w:p>
    <w:p w14:paraId="25A8F5A1" w14:textId="39BE99AC" w:rsidR="00823838" w:rsidRPr="00901952" w:rsidRDefault="00823838" w:rsidP="00901952">
      <w:pPr>
        <w:pStyle w:val="ListParagraph"/>
        <w:numPr>
          <w:ilvl w:val="0"/>
          <w:numId w:val="6"/>
        </w:numPr>
        <w:rPr>
          <w:rFonts w:cs="Arial"/>
          <w:szCs w:val="24"/>
        </w:rPr>
      </w:pPr>
      <w:r w:rsidRPr="00901952">
        <w:rPr>
          <w:rFonts w:cs="Arial"/>
          <w:szCs w:val="24"/>
        </w:rPr>
        <w:t>The length of time a temporary event may last for these purposes (168 hours or 7 days)</w:t>
      </w:r>
    </w:p>
    <w:p w14:paraId="33254B3A" w14:textId="67D48484" w:rsidR="00823838" w:rsidRPr="00901952" w:rsidRDefault="00823838" w:rsidP="00901952">
      <w:pPr>
        <w:pStyle w:val="ListParagraph"/>
        <w:numPr>
          <w:ilvl w:val="0"/>
          <w:numId w:val="6"/>
        </w:numPr>
        <w:rPr>
          <w:rFonts w:cs="Arial"/>
          <w:szCs w:val="24"/>
        </w:rPr>
      </w:pPr>
      <w:r w:rsidRPr="00901952">
        <w:rPr>
          <w:rFonts w:cs="Arial"/>
          <w:szCs w:val="24"/>
        </w:rPr>
        <w:t>The maximum aggregate duration of the periods covered by the temporary event notices at any individual premises (21 days per calendar year) and</w:t>
      </w:r>
    </w:p>
    <w:p w14:paraId="5EECB0D7" w14:textId="1C5A9108" w:rsidR="00823838" w:rsidRPr="00901952" w:rsidRDefault="00823838" w:rsidP="00901952">
      <w:pPr>
        <w:pStyle w:val="ListParagraph"/>
        <w:numPr>
          <w:ilvl w:val="0"/>
          <w:numId w:val="6"/>
        </w:numPr>
        <w:rPr>
          <w:rFonts w:cs="Arial"/>
          <w:szCs w:val="24"/>
        </w:rPr>
      </w:pPr>
      <w:r w:rsidRPr="00901952">
        <w:rPr>
          <w:rFonts w:cs="Arial"/>
          <w:szCs w:val="24"/>
        </w:rPr>
        <w:t xml:space="preserve">The scale </w:t>
      </w:r>
      <w:r w:rsidR="00202727" w:rsidRPr="00901952">
        <w:rPr>
          <w:rFonts w:cs="Arial"/>
          <w:szCs w:val="24"/>
        </w:rPr>
        <w:t>of the event in terms of the maximum number of people attending at any one time (a maximum of 499)</w:t>
      </w:r>
    </w:p>
    <w:p w14:paraId="597AA237" w14:textId="760BB228" w:rsidR="00202727" w:rsidRPr="00B415D3" w:rsidRDefault="00202727" w:rsidP="0035599C">
      <w:pPr>
        <w:rPr>
          <w:rFonts w:cs="Arial"/>
          <w:szCs w:val="24"/>
        </w:rPr>
      </w:pPr>
      <w:r w:rsidRPr="00B415D3">
        <w:rPr>
          <w:rFonts w:cs="Arial"/>
          <w:szCs w:val="24"/>
        </w:rPr>
        <w:t>For the purposes of determining the overall limits of 50 temporary even notices per personal licence holder (in a calendar year), temporary event notices given by an associate or a person who is in business with a premises user (and that business involves carrying on licensable activities) count towards those totals. The limits applying to late temporary event notices are included with the overall limits applying to the total number of temporary event notices. Note 16 below sets out the definition of an “associate”</w:t>
      </w:r>
    </w:p>
    <w:p w14:paraId="70F5AEBC" w14:textId="317835A4" w:rsidR="000F405A" w:rsidRPr="00B415D3" w:rsidRDefault="00202727" w:rsidP="0035599C">
      <w:pPr>
        <w:rPr>
          <w:rFonts w:cs="Arial"/>
          <w:szCs w:val="24"/>
        </w:rPr>
      </w:pPr>
      <w:r w:rsidRPr="00B415D3">
        <w:rPr>
          <w:rFonts w:cs="Arial"/>
          <w:szCs w:val="24"/>
        </w:rPr>
        <w:t>When permitted temporary activities take place a premises user must ensure that either</w:t>
      </w:r>
      <w:r w:rsidR="000F405A" w:rsidRPr="00B415D3">
        <w:rPr>
          <w:rFonts w:cs="Arial"/>
          <w:szCs w:val="24"/>
        </w:rPr>
        <w:t>:</w:t>
      </w:r>
    </w:p>
    <w:p w14:paraId="6BAEAE0A" w14:textId="1CAF6685" w:rsidR="000F405A" w:rsidRPr="00901952" w:rsidRDefault="000F405A" w:rsidP="00901952">
      <w:pPr>
        <w:pStyle w:val="ListParagraph"/>
        <w:numPr>
          <w:ilvl w:val="0"/>
          <w:numId w:val="7"/>
        </w:numPr>
        <w:rPr>
          <w:rFonts w:cs="Arial"/>
          <w:szCs w:val="24"/>
        </w:rPr>
      </w:pPr>
      <w:r w:rsidRPr="00901952">
        <w:rPr>
          <w:rFonts w:cs="Arial"/>
          <w:szCs w:val="24"/>
        </w:rPr>
        <w:t>A copy of the temporary event notice is prominently displayed at the premises, or</w:t>
      </w:r>
    </w:p>
    <w:p w14:paraId="0FFCC526" w14:textId="1508B5B2" w:rsidR="000F405A" w:rsidRPr="00901952" w:rsidRDefault="000F405A" w:rsidP="00901952">
      <w:pPr>
        <w:pStyle w:val="ListParagraph"/>
        <w:numPr>
          <w:ilvl w:val="0"/>
          <w:numId w:val="7"/>
        </w:numPr>
        <w:rPr>
          <w:rFonts w:cs="Arial"/>
          <w:szCs w:val="24"/>
        </w:rPr>
      </w:pPr>
      <w:r w:rsidRPr="00901952">
        <w:rPr>
          <w:rFonts w:cs="Arial"/>
          <w:szCs w:val="24"/>
        </w:rPr>
        <w:t xml:space="preserve">The temporary event notice is in the custody of a nominated person, a notice specifying that fact and the position held by that person must be displayed prominently at the premises </w:t>
      </w:r>
    </w:p>
    <w:p w14:paraId="0A2F3CDE" w14:textId="415C84DA" w:rsidR="000F405A" w:rsidRPr="00B415D3" w:rsidRDefault="000F405A" w:rsidP="0035599C">
      <w:pPr>
        <w:rPr>
          <w:rFonts w:cs="Arial"/>
          <w:szCs w:val="24"/>
        </w:rPr>
      </w:pPr>
      <w:r w:rsidRPr="00B415D3">
        <w:rPr>
          <w:rFonts w:cs="Arial"/>
          <w:szCs w:val="24"/>
        </w:rPr>
        <w:t xml:space="preserve">Where the temporary event notice is in the custody of a nominated person, a notice specifying that fact and the position held by that person must be displayed prominently at the premises </w:t>
      </w:r>
    </w:p>
    <w:p w14:paraId="622C95BA" w14:textId="76E5F4C5" w:rsidR="000F405A" w:rsidRPr="00B415D3" w:rsidRDefault="000F405A" w:rsidP="0035599C">
      <w:pPr>
        <w:rPr>
          <w:rFonts w:cs="Arial"/>
          <w:szCs w:val="24"/>
        </w:rPr>
      </w:pPr>
      <w:r w:rsidRPr="00B415D3">
        <w:rPr>
          <w:rFonts w:cs="Arial"/>
          <w:szCs w:val="24"/>
        </w:rPr>
        <w:lastRenderedPageBreak/>
        <w:t xml:space="preserve">Where the temporary event </w:t>
      </w:r>
      <w:r w:rsidR="00980D15" w:rsidRPr="00B415D3">
        <w:rPr>
          <w:rFonts w:cs="Arial"/>
          <w:szCs w:val="24"/>
        </w:rPr>
        <w:t>notice</w:t>
      </w:r>
      <w:r w:rsidRPr="00B415D3">
        <w:rPr>
          <w:rFonts w:cs="Arial"/>
          <w:szCs w:val="24"/>
        </w:rPr>
        <w:t xml:space="preserve"> or a notice specifying the nominated person is not displayed, a constable or an </w:t>
      </w:r>
      <w:r w:rsidR="00980D15" w:rsidRPr="00B415D3">
        <w:rPr>
          <w:rFonts w:cs="Arial"/>
          <w:szCs w:val="24"/>
        </w:rPr>
        <w:t>authorised</w:t>
      </w:r>
      <w:r w:rsidRPr="00B415D3">
        <w:rPr>
          <w:rFonts w:cs="Arial"/>
          <w:szCs w:val="24"/>
        </w:rPr>
        <w:t xml:space="preserve"> person, for example a licensing </w:t>
      </w:r>
      <w:proofErr w:type="gramStart"/>
      <w:r w:rsidRPr="00B415D3">
        <w:rPr>
          <w:rFonts w:cs="Arial"/>
          <w:szCs w:val="24"/>
        </w:rPr>
        <w:t xml:space="preserve">officer </w:t>
      </w:r>
      <w:r w:rsidR="00980D15" w:rsidRPr="00B415D3">
        <w:rPr>
          <w:rFonts w:cs="Arial"/>
          <w:szCs w:val="24"/>
        </w:rPr>
        <w:t>,</w:t>
      </w:r>
      <w:proofErr w:type="gramEnd"/>
      <w:r w:rsidR="00980D15" w:rsidRPr="00B415D3">
        <w:rPr>
          <w:rFonts w:cs="Arial"/>
          <w:szCs w:val="24"/>
        </w:rPr>
        <w:t xml:space="preserve"> fire officer or environmental health officer may require the premises user to produce the temporary event notice for examination. Similarly, where the nominated person has the temporary event notice on their custody a constable or authorised person may require that person to produce it for examination. Failure to produce the temporary event notice without reasonable excuse would be an offence </w:t>
      </w:r>
    </w:p>
    <w:p w14:paraId="6EEC2F9C" w14:textId="562CCB55" w:rsidR="00980D15" w:rsidRPr="00B415D3" w:rsidRDefault="00980D15" w:rsidP="0035599C">
      <w:pPr>
        <w:rPr>
          <w:rFonts w:cs="Arial"/>
          <w:szCs w:val="24"/>
        </w:rPr>
      </w:pPr>
      <w:r w:rsidRPr="00B415D3">
        <w:rPr>
          <w:rFonts w:cs="Arial"/>
          <w:szCs w:val="24"/>
        </w:rPr>
        <w:t>It should also be noted that the following, among other things, are offences under the Licensing Act 2003:</w:t>
      </w:r>
    </w:p>
    <w:p w14:paraId="354666D2" w14:textId="2A7DD705" w:rsidR="00980D15" w:rsidRPr="00534839" w:rsidRDefault="00980D15" w:rsidP="00534839">
      <w:pPr>
        <w:pStyle w:val="ListParagraph"/>
        <w:numPr>
          <w:ilvl w:val="0"/>
          <w:numId w:val="1"/>
        </w:numPr>
        <w:rPr>
          <w:rFonts w:cs="Arial"/>
          <w:szCs w:val="24"/>
        </w:rPr>
      </w:pPr>
      <w:r w:rsidRPr="00534839">
        <w:rPr>
          <w:rFonts w:cs="Arial"/>
          <w:szCs w:val="24"/>
        </w:rPr>
        <w:t>the sale or supply of alcohol to children under 18 (subject to an unlimited fine or conviction)</w:t>
      </w:r>
    </w:p>
    <w:p w14:paraId="19315AE9" w14:textId="1E41C624" w:rsidR="00980D15" w:rsidRPr="00534839" w:rsidRDefault="00980D15" w:rsidP="00534839">
      <w:pPr>
        <w:pStyle w:val="ListParagraph"/>
        <w:numPr>
          <w:ilvl w:val="0"/>
          <w:numId w:val="1"/>
        </w:numPr>
        <w:rPr>
          <w:rFonts w:cs="Arial"/>
          <w:szCs w:val="24"/>
        </w:rPr>
      </w:pPr>
      <w:r w:rsidRPr="00534839">
        <w:rPr>
          <w:rFonts w:cs="Arial"/>
          <w:szCs w:val="24"/>
        </w:rPr>
        <w:t>allowing the sale of alcohol to children under 18 (subject to an unlimited fine or conviction)</w:t>
      </w:r>
    </w:p>
    <w:p w14:paraId="3F7D7BBA" w14:textId="2D842B53" w:rsidR="00980D15" w:rsidRPr="00534839" w:rsidRDefault="00980D15" w:rsidP="00534839">
      <w:pPr>
        <w:pStyle w:val="ListParagraph"/>
        <w:numPr>
          <w:ilvl w:val="0"/>
          <w:numId w:val="1"/>
        </w:numPr>
        <w:rPr>
          <w:rFonts w:cs="Arial"/>
          <w:szCs w:val="24"/>
        </w:rPr>
      </w:pPr>
      <w:r w:rsidRPr="00534839">
        <w:rPr>
          <w:rFonts w:cs="Arial"/>
          <w:szCs w:val="24"/>
        </w:rPr>
        <w:t>knowingly allowing the consumption of alcohol on the premises by a person aged under 18 (subject to an unlimited fine, or conviction)</w:t>
      </w:r>
    </w:p>
    <w:p w14:paraId="09336ACA" w14:textId="1880F82D" w:rsidR="00980D15" w:rsidRPr="00534839" w:rsidRDefault="00980D15" w:rsidP="00534839">
      <w:pPr>
        <w:pStyle w:val="ListParagraph"/>
        <w:numPr>
          <w:ilvl w:val="0"/>
          <w:numId w:val="1"/>
        </w:numPr>
        <w:rPr>
          <w:rFonts w:cs="Arial"/>
          <w:szCs w:val="24"/>
        </w:rPr>
      </w:pPr>
      <w:r w:rsidRPr="00534839">
        <w:rPr>
          <w:rFonts w:cs="Arial"/>
          <w:szCs w:val="24"/>
        </w:rPr>
        <w:t>allowing disorderly behaviour on the premises (subject to a fine not exceeding level 3 on the standard scale, on conviction)</w:t>
      </w:r>
    </w:p>
    <w:p w14:paraId="43E4A488" w14:textId="77777777" w:rsidR="00980D15" w:rsidRPr="00534839" w:rsidRDefault="00980D15" w:rsidP="00534839">
      <w:pPr>
        <w:pStyle w:val="ListParagraph"/>
        <w:numPr>
          <w:ilvl w:val="0"/>
          <w:numId w:val="1"/>
        </w:numPr>
        <w:rPr>
          <w:rFonts w:cs="Arial"/>
          <w:szCs w:val="24"/>
        </w:rPr>
      </w:pPr>
      <w:r w:rsidRPr="00534839">
        <w:rPr>
          <w:rFonts w:cs="Arial"/>
          <w:szCs w:val="24"/>
        </w:rPr>
        <w:t>the sale of alcohol to a person who is drunk (subject to a fine not exceeding level 3 on the standard scale, on conviction)</w:t>
      </w:r>
    </w:p>
    <w:p w14:paraId="728DF661" w14:textId="36652B16" w:rsidR="00980D15" w:rsidRPr="00534839" w:rsidRDefault="00980D15" w:rsidP="00534839">
      <w:pPr>
        <w:pStyle w:val="ListParagraph"/>
        <w:numPr>
          <w:ilvl w:val="0"/>
          <w:numId w:val="1"/>
        </w:numPr>
        <w:rPr>
          <w:rFonts w:cs="Arial"/>
          <w:szCs w:val="24"/>
        </w:rPr>
      </w:pPr>
      <w:r w:rsidRPr="00534839">
        <w:rPr>
          <w:rFonts w:cs="Arial"/>
          <w:szCs w:val="24"/>
        </w:rPr>
        <w:t>obtaining alcohol for a person who is drunk (subject to a f</w:t>
      </w:r>
      <w:r w:rsidR="000220AB" w:rsidRPr="00534839">
        <w:rPr>
          <w:rFonts w:cs="Arial"/>
          <w:szCs w:val="24"/>
        </w:rPr>
        <w:t>i</w:t>
      </w:r>
      <w:r w:rsidRPr="00534839">
        <w:rPr>
          <w:rFonts w:cs="Arial"/>
          <w:szCs w:val="24"/>
        </w:rPr>
        <w:t>ne not exceeding level 3 on the standard scale, on conviction)</w:t>
      </w:r>
    </w:p>
    <w:p w14:paraId="7AFE222B" w14:textId="6AA1D7A7" w:rsidR="00BF7C82" w:rsidRPr="00534839" w:rsidRDefault="00980D15" w:rsidP="00534839">
      <w:pPr>
        <w:pStyle w:val="ListParagraph"/>
        <w:numPr>
          <w:ilvl w:val="0"/>
          <w:numId w:val="1"/>
        </w:numPr>
        <w:rPr>
          <w:rFonts w:cs="Arial"/>
          <w:szCs w:val="24"/>
        </w:rPr>
      </w:pPr>
      <w:r w:rsidRPr="00534839">
        <w:rPr>
          <w:rFonts w:cs="Arial"/>
          <w:szCs w:val="24"/>
        </w:rPr>
        <w:t>knowingly allowing a person aged under 18 to make any sale or supply of alcohol unless the sale or supply has been specifically approved by the premises user or any individual aged 18 or over who has been authorised for this purpose by the premises user (subject to a fine not exceeding level 1 on the standard scale, on conviction</w:t>
      </w:r>
      <w:r w:rsidR="00BF7C82" w:rsidRPr="00534839">
        <w:rPr>
          <w:rFonts w:cs="Arial"/>
          <w:szCs w:val="24"/>
        </w:rPr>
        <w:t>) and</w:t>
      </w:r>
    </w:p>
    <w:p w14:paraId="792DE3D2" w14:textId="77777777" w:rsidR="00BF7C82" w:rsidRPr="00534839" w:rsidRDefault="00BF7C82" w:rsidP="00534839">
      <w:pPr>
        <w:pStyle w:val="ListParagraph"/>
        <w:numPr>
          <w:ilvl w:val="0"/>
          <w:numId w:val="1"/>
        </w:numPr>
        <w:rPr>
          <w:rFonts w:cs="Arial"/>
          <w:szCs w:val="24"/>
        </w:rPr>
      </w:pPr>
      <w:r w:rsidRPr="00534839">
        <w:rPr>
          <w:rFonts w:cs="Arial"/>
          <w:szCs w:val="24"/>
        </w:rPr>
        <w:t>knowingly keeping or allowing to be kept on the premises any smuggled goods which have been imported without payment of duty or which have otherwise been unlawfully imported (subject to a fine not exceeding level 3 on the standard scale, on conviction)</w:t>
      </w:r>
    </w:p>
    <w:p w14:paraId="38A24FC3" w14:textId="7DB3C71E" w:rsidR="00980D15" w:rsidRPr="00B415D3" w:rsidRDefault="00BF7C82" w:rsidP="0035599C">
      <w:pPr>
        <w:rPr>
          <w:rFonts w:cs="Arial"/>
          <w:szCs w:val="24"/>
        </w:rPr>
      </w:pPr>
      <w:r w:rsidRPr="00B415D3">
        <w:rPr>
          <w:rFonts w:cs="Arial"/>
          <w:szCs w:val="24"/>
        </w:rPr>
        <w:t>In addition, where the premises are to be used primarily or exclusively for the sale or supply</w:t>
      </w:r>
      <w:r w:rsidR="00A25179" w:rsidRPr="00B415D3">
        <w:rPr>
          <w:rFonts w:cs="Arial"/>
          <w:szCs w:val="24"/>
        </w:rPr>
        <w:t xml:space="preserve"> of alcohol for consumption on the premises. It is an offence to allow children under 16 to be present when the premises are open for that purpose unless they are accompanied by an adult. In the case of any premises at which sales or supplies of alcohol are taking place at all it is an offence for a child under 16 to be present there between the hours of midnight and 5am unless accompanied by an adult. In both instances the penalty on conviction is a fine not exceeding level 3 on the standard scale, currently £1000</w:t>
      </w:r>
      <w:r w:rsidRPr="00B415D3">
        <w:rPr>
          <w:rFonts w:cs="Arial"/>
          <w:szCs w:val="24"/>
        </w:rPr>
        <w:t xml:space="preserve"> </w:t>
      </w:r>
    </w:p>
    <w:p w14:paraId="5170DBED" w14:textId="0E9D564C" w:rsidR="00A25179" w:rsidRPr="00B415D3" w:rsidRDefault="00A25179" w:rsidP="00F23E8F">
      <w:pPr>
        <w:pStyle w:val="Heading3"/>
      </w:pPr>
      <w:r w:rsidRPr="00B415D3">
        <w:t>Note</w:t>
      </w:r>
      <w:r w:rsidR="00B77E8F" w:rsidRPr="00B415D3">
        <w:t xml:space="preserve"> 1</w:t>
      </w:r>
    </w:p>
    <w:p w14:paraId="2A40EE68" w14:textId="13CA6E3D" w:rsidR="00A25179" w:rsidRPr="00B415D3" w:rsidRDefault="00A25179" w:rsidP="0035599C">
      <w:pPr>
        <w:rPr>
          <w:rFonts w:cs="Arial"/>
          <w:szCs w:val="24"/>
        </w:rPr>
      </w:pPr>
      <w:r w:rsidRPr="00B415D3">
        <w:rPr>
          <w:rFonts w:cs="Arial"/>
          <w:szCs w:val="24"/>
        </w:rPr>
        <w:t xml:space="preserve">A temporary event notice may only be given by an individual and not for example by an organisation or club or business. The individual giving the notice is the proposed “premises user”. Within businesses, </w:t>
      </w:r>
      <w:proofErr w:type="gramStart"/>
      <w:r w:rsidRPr="00B415D3">
        <w:rPr>
          <w:rFonts w:cs="Arial"/>
          <w:szCs w:val="24"/>
        </w:rPr>
        <w:t>clubs</w:t>
      </w:r>
      <w:proofErr w:type="gramEnd"/>
      <w:r w:rsidRPr="00B415D3">
        <w:rPr>
          <w:rFonts w:cs="Arial"/>
          <w:szCs w:val="24"/>
        </w:rPr>
        <w:t xml:space="preserve"> or organisations one individual will therefore need to be identified as the proposed premises user </w:t>
      </w:r>
    </w:p>
    <w:p w14:paraId="57F3E1F1" w14:textId="40CBDBC7" w:rsidR="00A25179" w:rsidRPr="00B415D3" w:rsidRDefault="00A25179" w:rsidP="0035599C">
      <w:pPr>
        <w:rPr>
          <w:rFonts w:cs="Arial"/>
          <w:szCs w:val="24"/>
        </w:rPr>
      </w:pPr>
      <w:r w:rsidRPr="00B415D3">
        <w:rPr>
          <w:rFonts w:cs="Arial"/>
          <w:szCs w:val="24"/>
        </w:rPr>
        <w:t>If you include an email address on the notice the licensing authority may send this</w:t>
      </w:r>
      <w:r w:rsidR="00B77E8F" w:rsidRPr="00B415D3">
        <w:rPr>
          <w:rFonts w:cs="Arial"/>
          <w:szCs w:val="24"/>
        </w:rPr>
        <w:t>, the acknowledgement of receipt of your notice or any other notice or counter notice it is required to give under sections 104A, 106A or 107 of the Licensing Act 2003.</w:t>
      </w:r>
    </w:p>
    <w:p w14:paraId="67BB3A88" w14:textId="557159EF" w:rsidR="00B77E8F" w:rsidRPr="00B415D3" w:rsidRDefault="00B77E8F" w:rsidP="00F23E8F">
      <w:pPr>
        <w:pStyle w:val="Heading3"/>
      </w:pPr>
      <w:r w:rsidRPr="00B415D3">
        <w:lastRenderedPageBreak/>
        <w:t>Note 2</w:t>
      </w:r>
    </w:p>
    <w:p w14:paraId="652B6D54" w14:textId="2F0BE6FF" w:rsidR="00B77E8F" w:rsidRPr="00B415D3" w:rsidRDefault="00B77E8F" w:rsidP="0035599C">
      <w:pPr>
        <w:rPr>
          <w:rFonts w:cs="Arial"/>
          <w:szCs w:val="24"/>
        </w:rPr>
      </w:pPr>
      <w:r w:rsidRPr="00B415D3">
        <w:rPr>
          <w:rFonts w:cs="Arial"/>
          <w:szCs w:val="24"/>
        </w:rPr>
        <w:t>For the purposes of the Licensing Act 2003 “premises” means any place. Premises will therefore not always be a building with a formal address and postcode. Premises can include, for example, public parks, recreation grounds and private land.</w:t>
      </w:r>
    </w:p>
    <w:p w14:paraId="76A98D9D" w14:textId="18F03F0F" w:rsidR="00B77E8F" w:rsidRPr="00B415D3" w:rsidRDefault="00B77E8F" w:rsidP="0035599C">
      <w:pPr>
        <w:rPr>
          <w:rFonts w:cs="Arial"/>
          <w:szCs w:val="24"/>
        </w:rPr>
      </w:pPr>
      <w:r w:rsidRPr="00B415D3">
        <w:rPr>
          <w:rFonts w:cs="Arial"/>
          <w:szCs w:val="24"/>
        </w:rPr>
        <w:t>If a premises licence or club premises certificate has effect in relation to the premises or any part of the premises which you want to use on licensable activities, it is possible that any conditions which apply to the licence or certificate may be imposed on the temporary event notice if certain preconditions are met. These preconditions are that the police or the local authority exercising environmental health functions object to the notice and the licensing authority decides</w:t>
      </w:r>
      <w:r w:rsidR="00605B12">
        <w:rPr>
          <w:rFonts w:cs="Arial"/>
          <w:szCs w:val="24"/>
        </w:rPr>
        <w:t>:</w:t>
      </w:r>
    </w:p>
    <w:p w14:paraId="1AD72D45" w14:textId="0049227E" w:rsidR="00B77E8F" w:rsidRPr="00534839" w:rsidRDefault="00B77E8F" w:rsidP="00534839">
      <w:pPr>
        <w:pStyle w:val="ListParagraph"/>
        <w:numPr>
          <w:ilvl w:val="0"/>
          <w:numId w:val="2"/>
        </w:numPr>
        <w:rPr>
          <w:rFonts w:cs="Arial"/>
          <w:szCs w:val="24"/>
        </w:rPr>
      </w:pPr>
      <w:r w:rsidRPr="00534839">
        <w:rPr>
          <w:rFonts w:cs="Arial"/>
          <w:szCs w:val="24"/>
        </w:rPr>
        <w:t>not to give a counter notice under Section 105 of the Licensing Act 2003</w:t>
      </w:r>
    </w:p>
    <w:p w14:paraId="1E36F166" w14:textId="48146A59" w:rsidR="00B77E8F" w:rsidRPr="00534839" w:rsidRDefault="00B77E8F" w:rsidP="00534839">
      <w:pPr>
        <w:pStyle w:val="ListParagraph"/>
        <w:numPr>
          <w:ilvl w:val="0"/>
          <w:numId w:val="2"/>
        </w:numPr>
        <w:rPr>
          <w:rFonts w:cs="Arial"/>
          <w:szCs w:val="24"/>
        </w:rPr>
      </w:pPr>
      <w:r w:rsidRPr="00534839">
        <w:rPr>
          <w:rFonts w:cs="Arial"/>
          <w:szCs w:val="24"/>
        </w:rPr>
        <w:t xml:space="preserve">the conditions apply to the licence or certificate, and </w:t>
      </w:r>
    </w:p>
    <w:p w14:paraId="683EB0E0" w14:textId="48746A50" w:rsidR="00B77E8F" w:rsidRPr="00534839" w:rsidRDefault="00B77E8F" w:rsidP="00534839">
      <w:pPr>
        <w:pStyle w:val="ListParagraph"/>
        <w:numPr>
          <w:ilvl w:val="0"/>
          <w:numId w:val="2"/>
        </w:numPr>
        <w:rPr>
          <w:rFonts w:cs="Arial"/>
          <w:szCs w:val="24"/>
        </w:rPr>
      </w:pPr>
      <w:r w:rsidRPr="00534839">
        <w:rPr>
          <w:rFonts w:cs="Arial"/>
          <w:szCs w:val="24"/>
        </w:rPr>
        <w:t xml:space="preserve">the imposition of the conditions of the notice would not be inconsistent with the carrying out of the licensable activities under the notice </w:t>
      </w:r>
    </w:p>
    <w:p w14:paraId="351F6C02" w14:textId="1911E09F" w:rsidR="00B77E8F" w:rsidRPr="00B415D3" w:rsidRDefault="00B77E8F" w:rsidP="00F23E8F">
      <w:pPr>
        <w:pStyle w:val="Heading3"/>
      </w:pPr>
      <w:r w:rsidRPr="00B415D3">
        <w:t>Note 3</w:t>
      </w:r>
    </w:p>
    <w:p w14:paraId="54F1DC87" w14:textId="19298639" w:rsidR="00FE64F6" w:rsidRPr="00B415D3" w:rsidRDefault="00B77E8F" w:rsidP="0035599C">
      <w:pPr>
        <w:rPr>
          <w:rFonts w:cs="Arial"/>
          <w:szCs w:val="24"/>
        </w:rPr>
      </w:pPr>
      <w:r w:rsidRPr="00B415D3">
        <w:rPr>
          <w:rFonts w:cs="Arial"/>
          <w:szCs w:val="24"/>
        </w:rPr>
        <w:t>A temporary event notice can be given for part of a building, such as a single room or a plot within a larger area of land. You should provide a clear description of the area in which you propose to carry out your licensable activities. This is important as any licensable activities conducted</w:t>
      </w:r>
      <w:r w:rsidR="00FE64F6" w:rsidRPr="00B415D3">
        <w:rPr>
          <w:rFonts w:cs="Arial"/>
          <w:szCs w:val="24"/>
        </w:rPr>
        <w:t xml:space="preserve"> outside the area of the premises protected by the authority of this temporary event notice would be unlawful and could lead to prosecution </w:t>
      </w:r>
    </w:p>
    <w:p w14:paraId="2692AB36" w14:textId="0E8C08CF" w:rsidR="00FE64F6" w:rsidRPr="00B415D3" w:rsidRDefault="00FE64F6" w:rsidP="0035599C">
      <w:pPr>
        <w:rPr>
          <w:rFonts w:cs="Arial"/>
          <w:szCs w:val="24"/>
        </w:rPr>
      </w:pPr>
      <w:r w:rsidRPr="00B415D3">
        <w:rPr>
          <w:rFonts w:cs="Arial"/>
          <w:szCs w:val="24"/>
        </w:rPr>
        <w:t xml:space="preserve">In </w:t>
      </w:r>
      <w:proofErr w:type="gramStart"/>
      <w:r w:rsidRPr="00B415D3">
        <w:rPr>
          <w:rFonts w:cs="Arial"/>
          <w:szCs w:val="24"/>
        </w:rPr>
        <w:t>addition</w:t>
      </w:r>
      <w:proofErr w:type="gramEnd"/>
      <w:r w:rsidRPr="00B415D3">
        <w:rPr>
          <w:rFonts w:cs="Arial"/>
          <w:szCs w:val="24"/>
        </w:rPr>
        <w:t xml:space="preserve"> when holding the proposed event the premises user would need to be able to restrict the number of people on the premises at ay one time when licensable activities are taking place to less than 500. If more than 499 are on the premises when licenssable3 activities are being carried on the licensable activities would be unlawful and the premises user would be liable to prosecution. The maximum figure of 499 includes, for example staff, organisers, </w:t>
      </w:r>
      <w:proofErr w:type="gramStart"/>
      <w:r w:rsidRPr="00B415D3">
        <w:rPr>
          <w:rFonts w:cs="Arial"/>
          <w:szCs w:val="24"/>
        </w:rPr>
        <w:t>stewards</w:t>
      </w:r>
      <w:proofErr w:type="gramEnd"/>
      <w:r w:rsidRPr="00B415D3">
        <w:rPr>
          <w:rFonts w:cs="Arial"/>
          <w:szCs w:val="24"/>
        </w:rPr>
        <w:t xml:space="preserve"> and performers.</w:t>
      </w:r>
    </w:p>
    <w:p w14:paraId="1DBC4987" w14:textId="1E6E9C88" w:rsidR="00FE64F6" w:rsidRPr="00B415D3" w:rsidRDefault="00FE64F6" w:rsidP="00F23E8F">
      <w:pPr>
        <w:pStyle w:val="Heading3"/>
      </w:pPr>
      <w:r w:rsidRPr="00B415D3">
        <w:t>Note 4</w:t>
      </w:r>
    </w:p>
    <w:p w14:paraId="5DE2E609" w14:textId="2FC4A51D" w:rsidR="00B77E8F" w:rsidRPr="00B415D3" w:rsidRDefault="00FE64F6" w:rsidP="0035599C">
      <w:pPr>
        <w:rPr>
          <w:rFonts w:cs="Arial"/>
          <w:szCs w:val="24"/>
        </w:rPr>
      </w:pPr>
      <w:r w:rsidRPr="00B415D3">
        <w:rPr>
          <w:rFonts w:cs="Arial"/>
          <w:szCs w:val="24"/>
        </w:rPr>
        <w:t xml:space="preserve">A description of the nature of the premises assists the chief officer of police and </w:t>
      </w:r>
      <w:r w:rsidR="004B0744" w:rsidRPr="00B415D3">
        <w:rPr>
          <w:rFonts w:cs="Arial"/>
          <w:szCs w:val="24"/>
        </w:rPr>
        <w:t xml:space="preserve">local authority exercising environmental health functions in deciding if any issues relating to the licensing objectives are likely to arise. You should state clearly that the premises to be used are, for example, a public house, a restaurant, an open field, a village </w:t>
      </w:r>
      <w:proofErr w:type="gramStart"/>
      <w:r w:rsidR="004B0744" w:rsidRPr="00B415D3">
        <w:rPr>
          <w:rFonts w:cs="Arial"/>
          <w:szCs w:val="24"/>
        </w:rPr>
        <w:t>hall</w:t>
      </w:r>
      <w:proofErr w:type="gramEnd"/>
      <w:r w:rsidR="004B0744" w:rsidRPr="00B415D3">
        <w:rPr>
          <w:rFonts w:cs="Arial"/>
          <w:szCs w:val="24"/>
        </w:rPr>
        <w:t xml:space="preserve"> or a beer tent</w:t>
      </w:r>
      <w:r w:rsidR="00B77E8F" w:rsidRPr="00B415D3">
        <w:rPr>
          <w:rFonts w:cs="Arial"/>
          <w:szCs w:val="24"/>
        </w:rPr>
        <w:t xml:space="preserve"> </w:t>
      </w:r>
    </w:p>
    <w:p w14:paraId="344928EA" w14:textId="77777777" w:rsidR="00872A85" w:rsidRPr="00B415D3" w:rsidRDefault="00872A85" w:rsidP="00F23E8F">
      <w:pPr>
        <w:pStyle w:val="Heading3"/>
        <w:rPr>
          <w:lang w:val="en-US"/>
        </w:rPr>
      </w:pPr>
      <w:r w:rsidRPr="00B415D3">
        <w:rPr>
          <w:lang w:val="en-US"/>
        </w:rPr>
        <w:t>Note5</w:t>
      </w:r>
    </w:p>
    <w:p w14:paraId="75B37731" w14:textId="77777777" w:rsidR="00872A85" w:rsidRPr="00B415D3" w:rsidRDefault="00872A85" w:rsidP="00872A85">
      <w:pPr>
        <w:rPr>
          <w:rFonts w:cs="Arial"/>
          <w:szCs w:val="24"/>
          <w:lang w:val="en-US"/>
        </w:rPr>
      </w:pPr>
      <w:r w:rsidRPr="00B415D3">
        <w:rPr>
          <w:rFonts w:cs="Arial"/>
          <w:szCs w:val="24"/>
          <w:lang w:val="en-US"/>
        </w:rPr>
        <w:t xml:space="preserve">A description of the nature of the event similarly assists the chief officer of police and local authority exercising environmental health functions in </w:t>
      </w:r>
      <w:proofErr w:type="gramStart"/>
      <w:r w:rsidRPr="00B415D3">
        <w:rPr>
          <w:rFonts w:cs="Arial"/>
          <w:szCs w:val="24"/>
          <w:lang w:val="en-US"/>
        </w:rPr>
        <w:t>making a decision</w:t>
      </w:r>
      <w:proofErr w:type="gramEnd"/>
      <w:r w:rsidRPr="00B415D3">
        <w:rPr>
          <w:rFonts w:cs="Arial"/>
          <w:szCs w:val="24"/>
          <w:lang w:val="en-US"/>
        </w:rPr>
        <w:t xml:space="preserve"> as to whether or not to make an objection. You should state clearly that the event taking place at the premises would be, for example, a wedding with a pay bar, the supply of beer at a particular farmers market, a discotheque, the performance of a string quartet, a folk group or rock band</w:t>
      </w:r>
    </w:p>
    <w:p w14:paraId="00F07902" w14:textId="77777777" w:rsidR="00872A85" w:rsidRPr="00B415D3" w:rsidRDefault="00872A85" w:rsidP="00F23E8F">
      <w:pPr>
        <w:pStyle w:val="Heading3"/>
        <w:rPr>
          <w:lang w:val="en-US"/>
        </w:rPr>
      </w:pPr>
      <w:r w:rsidRPr="00B415D3">
        <w:rPr>
          <w:lang w:val="en-US"/>
        </w:rPr>
        <w:t>Note 6</w:t>
      </w:r>
    </w:p>
    <w:p w14:paraId="245EEBEA" w14:textId="77777777" w:rsidR="00872A85" w:rsidRPr="00B415D3" w:rsidRDefault="00872A85" w:rsidP="00872A85">
      <w:pPr>
        <w:rPr>
          <w:rFonts w:cs="Arial"/>
          <w:szCs w:val="24"/>
          <w:lang w:val="en-US"/>
        </w:rPr>
      </w:pPr>
      <w:r w:rsidRPr="00B415D3">
        <w:rPr>
          <w:rFonts w:cs="Arial"/>
          <w:szCs w:val="24"/>
          <w:lang w:val="en-US"/>
        </w:rPr>
        <w:t>The licensable activities are:</w:t>
      </w:r>
    </w:p>
    <w:p w14:paraId="688D2D99" w14:textId="77777777" w:rsidR="00872A85" w:rsidRPr="00534839" w:rsidRDefault="00872A85" w:rsidP="00534839">
      <w:pPr>
        <w:pStyle w:val="ListParagraph"/>
        <w:numPr>
          <w:ilvl w:val="0"/>
          <w:numId w:val="3"/>
        </w:numPr>
        <w:rPr>
          <w:rFonts w:cs="Arial"/>
          <w:szCs w:val="24"/>
          <w:lang w:val="en-US"/>
        </w:rPr>
      </w:pPr>
      <w:r w:rsidRPr="00534839">
        <w:rPr>
          <w:rFonts w:cs="Arial"/>
          <w:szCs w:val="24"/>
          <w:lang w:val="en-US"/>
        </w:rPr>
        <w:t>The sale by retail of alcohol</w:t>
      </w:r>
    </w:p>
    <w:p w14:paraId="0B1B37C4" w14:textId="77777777" w:rsidR="00872A85" w:rsidRPr="00534839" w:rsidRDefault="00872A85" w:rsidP="00534839">
      <w:pPr>
        <w:pStyle w:val="ListParagraph"/>
        <w:numPr>
          <w:ilvl w:val="0"/>
          <w:numId w:val="3"/>
        </w:numPr>
        <w:rPr>
          <w:rFonts w:cs="Arial"/>
          <w:szCs w:val="24"/>
          <w:lang w:val="en-US"/>
        </w:rPr>
      </w:pPr>
      <w:r w:rsidRPr="00534839">
        <w:rPr>
          <w:rFonts w:cs="Arial"/>
          <w:szCs w:val="24"/>
          <w:lang w:val="en-US"/>
        </w:rPr>
        <w:lastRenderedPageBreak/>
        <w:t>The supply by retail of alcohol by or on behalf of a club to or to the order of a member of a club</w:t>
      </w:r>
    </w:p>
    <w:p w14:paraId="2E3708A9" w14:textId="77777777" w:rsidR="00872A85" w:rsidRPr="00534839" w:rsidRDefault="00872A85" w:rsidP="00534839">
      <w:pPr>
        <w:pStyle w:val="ListParagraph"/>
        <w:numPr>
          <w:ilvl w:val="0"/>
          <w:numId w:val="3"/>
        </w:numPr>
        <w:rPr>
          <w:rFonts w:cs="Arial"/>
          <w:szCs w:val="24"/>
          <w:lang w:val="en-US"/>
        </w:rPr>
      </w:pPr>
      <w:r w:rsidRPr="00534839">
        <w:rPr>
          <w:rFonts w:cs="Arial"/>
          <w:szCs w:val="24"/>
          <w:lang w:val="en-US"/>
        </w:rPr>
        <w:t xml:space="preserve">The provision of regulated entertainment; and </w:t>
      </w:r>
    </w:p>
    <w:p w14:paraId="1054068D" w14:textId="77777777" w:rsidR="00872A85" w:rsidRPr="00534839" w:rsidRDefault="00872A85" w:rsidP="00534839">
      <w:pPr>
        <w:pStyle w:val="ListParagraph"/>
        <w:numPr>
          <w:ilvl w:val="0"/>
          <w:numId w:val="3"/>
        </w:numPr>
        <w:rPr>
          <w:rFonts w:cs="Arial"/>
          <w:szCs w:val="24"/>
          <w:lang w:val="en-US"/>
        </w:rPr>
      </w:pPr>
      <w:r w:rsidRPr="00534839">
        <w:rPr>
          <w:rFonts w:cs="Arial"/>
          <w:szCs w:val="24"/>
          <w:lang w:val="en-US"/>
        </w:rPr>
        <w:t xml:space="preserve">The provision of </w:t>
      </w:r>
      <w:proofErr w:type="gramStart"/>
      <w:r w:rsidRPr="00534839">
        <w:rPr>
          <w:rFonts w:cs="Arial"/>
          <w:szCs w:val="24"/>
          <w:lang w:val="en-US"/>
        </w:rPr>
        <w:t>late night</w:t>
      </w:r>
      <w:proofErr w:type="gramEnd"/>
      <w:r w:rsidRPr="00534839">
        <w:rPr>
          <w:rFonts w:cs="Arial"/>
          <w:szCs w:val="24"/>
          <w:lang w:val="en-US"/>
        </w:rPr>
        <w:t xml:space="preserve"> refreshment</w:t>
      </w:r>
    </w:p>
    <w:p w14:paraId="028C09D2" w14:textId="77777777" w:rsidR="00872A85" w:rsidRPr="00B415D3" w:rsidRDefault="00872A85" w:rsidP="00F23E8F">
      <w:pPr>
        <w:pStyle w:val="Heading3"/>
        <w:rPr>
          <w:lang w:val="en-US"/>
        </w:rPr>
      </w:pPr>
      <w:r w:rsidRPr="00B415D3">
        <w:rPr>
          <w:lang w:val="en-US"/>
        </w:rPr>
        <w:t>Note7</w:t>
      </w:r>
    </w:p>
    <w:p w14:paraId="5161726A" w14:textId="77777777" w:rsidR="00872A85" w:rsidRPr="00B415D3" w:rsidRDefault="00872A85" w:rsidP="00872A85">
      <w:pPr>
        <w:rPr>
          <w:rFonts w:cs="Arial"/>
          <w:szCs w:val="24"/>
          <w:lang w:val="en-US"/>
        </w:rPr>
      </w:pPr>
      <w:r w:rsidRPr="00B415D3">
        <w:rPr>
          <w:rFonts w:cs="Arial"/>
          <w:b/>
          <w:bCs/>
          <w:szCs w:val="24"/>
          <w:lang w:val="en-US"/>
        </w:rPr>
        <w:t>Regulated entertainment</w:t>
      </w:r>
      <w:r w:rsidRPr="00B415D3">
        <w:rPr>
          <w:rFonts w:cs="Arial"/>
          <w:szCs w:val="24"/>
          <w:lang w:val="en-US"/>
        </w:rPr>
        <w:t>, subject to specified conditions and exemptions, includes:</w:t>
      </w:r>
    </w:p>
    <w:p w14:paraId="2F62C7F5" w14:textId="77777777" w:rsidR="007964E3" w:rsidRPr="00534839" w:rsidRDefault="007964E3" w:rsidP="007964E3">
      <w:pPr>
        <w:pStyle w:val="ListParagraph"/>
        <w:numPr>
          <w:ilvl w:val="0"/>
          <w:numId w:val="10"/>
        </w:numPr>
        <w:rPr>
          <w:rFonts w:cs="Arial"/>
          <w:szCs w:val="24"/>
          <w:lang w:val="en-US"/>
        </w:rPr>
      </w:pPr>
      <w:r w:rsidRPr="00534839">
        <w:rPr>
          <w:rFonts w:cs="Arial"/>
          <w:szCs w:val="24"/>
          <w:lang w:val="en-US"/>
        </w:rPr>
        <w:t>A performance of a play</w:t>
      </w:r>
    </w:p>
    <w:p w14:paraId="7B9DC583" w14:textId="77777777" w:rsidR="007964E3" w:rsidRPr="00534839" w:rsidRDefault="007964E3" w:rsidP="007964E3">
      <w:pPr>
        <w:pStyle w:val="ListParagraph"/>
        <w:numPr>
          <w:ilvl w:val="0"/>
          <w:numId w:val="10"/>
        </w:numPr>
        <w:rPr>
          <w:rFonts w:cs="Arial"/>
          <w:szCs w:val="24"/>
          <w:lang w:val="en-US"/>
        </w:rPr>
      </w:pPr>
      <w:r w:rsidRPr="00534839">
        <w:rPr>
          <w:rFonts w:cs="Arial"/>
          <w:szCs w:val="24"/>
          <w:lang w:val="en-US"/>
        </w:rPr>
        <w:t>An exhibition of a film</w:t>
      </w:r>
    </w:p>
    <w:p w14:paraId="6EAF25AD" w14:textId="77777777" w:rsidR="007964E3" w:rsidRPr="00534839" w:rsidRDefault="007964E3" w:rsidP="007964E3">
      <w:pPr>
        <w:pStyle w:val="ListParagraph"/>
        <w:numPr>
          <w:ilvl w:val="0"/>
          <w:numId w:val="10"/>
        </w:numPr>
        <w:rPr>
          <w:rFonts w:cs="Arial"/>
          <w:szCs w:val="24"/>
          <w:lang w:val="en-US"/>
        </w:rPr>
      </w:pPr>
      <w:r w:rsidRPr="00534839">
        <w:rPr>
          <w:rFonts w:cs="Arial"/>
          <w:szCs w:val="24"/>
          <w:lang w:val="en-US"/>
        </w:rPr>
        <w:t xml:space="preserve">An indoor sporting </w:t>
      </w:r>
      <w:proofErr w:type="gramStart"/>
      <w:r w:rsidRPr="00534839">
        <w:rPr>
          <w:rFonts w:cs="Arial"/>
          <w:szCs w:val="24"/>
          <w:lang w:val="en-US"/>
        </w:rPr>
        <w:t>event</w:t>
      </w:r>
      <w:proofErr w:type="gramEnd"/>
    </w:p>
    <w:p w14:paraId="50455E0D" w14:textId="77777777" w:rsidR="007964E3" w:rsidRPr="00534839" w:rsidRDefault="007964E3" w:rsidP="007964E3">
      <w:pPr>
        <w:pStyle w:val="ListParagraph"/>
        <w:numPr>
          <w:ilvl w:val="0"/>
          <w:numId w:val="10"/>
        </w:numPr>
        <w:rPr>
          <w:rFonts w:cs="Arial"/>
          <w:szCs w:val="24"/>
          <w:lang w:val="en-US"/>
        </w:rPr>
      </w:pPr>
      <w:r>
        <w:rPr>
          <w:rFonts w:cs="Arial"/>
          <w:szCs w:val="24"/>
          <w:lang w:val="en-US"/>
        </w:rPr>
        <w:t>B</w:t>
      </w:r>
      <w:r w:rsidRPr="00534839">
        <w:rPr>
          <w:rFonts w:cs="Arial"/>
          <w:szCs w:val="24"/>
          <w:lang w:val="en-US"/>
        </w:rPr>
        <w:t>oxing or wrestling entertainment</w:t>
      </w:r>
    </w:p>
    <w:p w14:paraId="59E738A6" w14:textId="77777777" w:rsidR="00872A85" w:rsidRPr="00534839" w:rsidRDefault="00872A85" w:rsidP="007964E3">
      <w:pPr>
        <w:pStyle w:val="ListParagraph"/>
        <w:numPr>
          <w:ilvl w:val="0"/>
          <w:numId w:val="10"/>
        </w:numPr>
        <w:rPr>
          <w:rFonts w:cs="Arial"/>
          <w:szCs w:val="24"/>
          <w:lang w:val="en-US"/>
        </w:rPr>
      </w:pPr>
      <w:r w:rsidRPr="00534839">
        <w:rPr>
          <w:rFonts w:cs="Arial"/>
          <w:szCs w:val="24"/>
          <w:lang w:val="en-US"/>
        </w:rPr>
        <w:t>A performance of live music</w:t>
      </w:r>
    </w:p>
    <w:p w14:paraId="16751525" w14:textId="77777777" w:rsidR="00872A85" w:rsidRPr="00534839" w:rsidRDefault="00872A85" w:rsidP="007964E3">
      <w:pPr>
        <w:pStyle w:val="ListParagraph"/>
        <w:numPr>
          <w:ilvl w:val="0"/>
          <w:numId w:val="10"/>
        </w:numPr>
        <w:rPr>
          <w:rFonts w:cs="Arial"/>
          <w:szCs w:val="24"/>
          <w:lang w:val="en-US"/>
        </w:rPr>
      </w:pPr>
      <w:r w:rsidRPr="00534839">
        <w:rPr>
          <w:rFonts w:cs="Arial"/>
          <w:szCs w:val="24"/>
          <w:lang w:val="en-US"/>
        </w:rPr>
        <w:t>Any playing of recorded music</w:t>
      </w:r>
    </w:p>
    <w:p w14:paraId="24B8E1F1" w14:textId="77777777" w:rsidR="00872A85" w:rsidRPr="00534839" w:rsidRDefault="00872A85" w:rsidP="007964E3">
      <w:pPr>
        <w:pStyle w:val="ListParagraph"/>
        <w:numPr>
          <w:ilvl w:val="0"/>
          <w:numId w:val="10"/>
        </w:numPr>
        <w:rPr>
          <w:rFonts w:cs="Arial"/>
          <w:szCs w:val="24"/>
          <w:lang w:val="en-US"/>
        </w:rPr>
      </w:pPr>
      <w:r w:rsidRPr="00534839">
        <w:rPr>
          <w:rFonts w:cs="Arial"/>
          <w:szCs w:val="24"/>
          <w:lang w:val="en-US"/>
        </w:rPr>
        <w:t>A performance of dance; and</w:t>
      </w:r>
    </w:p>
    <w:p w14:paraId="27FFA3BF" w14:textId="489BCB14" w:rsidR="007964E3" w:rsidRPr="007964E3" w:rsidRDefault="00872A85" w:rsidP="007964E3">
      <w:pPr>
        <w:pStyle w:val="ListParagraph"/>
        <w:numPr>
          <w:ilvl w:val="0"/>
          <w:numId w:val="10"/>
        </w:numPr>
        <w:rPr>
          <w:rFonts w:cs="Arial"/>
          <w:szCs w:val="24"/>
          <w:lang w:val="en-US"/>
        </w:rPr>
      </w:pPr>
      <w:r w:rsidRPr="00534839">
        <w:rPr>
          <w:rFonts w:cs="Arial"/>
          <w:szCs w:val="24"/>
          <w:lang w:val="en-US"/>
        </w:rPr>
        <w:t xml:space="preserve">Entertainment of a similar description to </w:t>
      </w:r>
      <w:r w:rsidR="007964E3">
        <w:rPr>
          <w:rFonts w:cs="Arial"/>
          <w:szCs w:val="24"/>
          <w:lang w:val="en-US"/>
        </w:rPr>
        <w:t>that falling within e), f) or g)</w:t>
      </w:r>
    </w:p>
    <w:p w14:paraId="710F066E" w14:textId="77777777" w:rsidR="00872A85" w:rsidRPr="00B415D3" w:rsidRDefault="00872A85" w:rsidP="00872A85">
      <w:pPr>
        <w:rPr>
          <w:rFonts w:cs="Arial"/>
          <w:szCs w:val="24"/>
          <w:lang w:val="en-US"/>
        </w:rPr>
      </w:pPr>
      <w:r w:rsidRPr="00B415D3">
        <w:rPr>
          <w:rFonts w:cs="Arial"/>
          <w:szCs w:val="24"/>
          <w:lang w:val="en-US"/>
        </w:rPr>
        <w:t>In terms of specific regulated entertainments please note that:</w:t>
      </w:r>
    </w:p>
    <w:p w14:paraId="6876A8AA" w14:textId="77777777" w:rsidR="00872A85" w:rsidRPr="00B415D3" w:rsidRDefault="00872A85" w:rsidP="00872A85">
      <w:pPr>
        <w:rPr>
          <w:rFonts w:cs="Arial"/>
          <w:szCs w:val="24"/>
          <w:lang w:val="en-US"/>
        </w:rPr>
      </w:pPr>
      <w:r w:rsidRPr="00B415D3">
        <w:rPr>
          <w:rFonts w:cs="Arial"/>
          <w:b/>
          <w:bCs/>
          <w:szCs w:val="24"/>
          <w:lang w:val="en-US"/>
        </w:rPr>
        <w:t>Plays</w:t>
      </w:r>
      <w:r w:rsidRPr="00B415D3">
        <w:rPr>
          <w:rFonts w:cs="Arial"/>
          <w:szCs w:val="24"/>
          <w:lang w:val="en-US"/>
        </w:rPr>
        <w:t xml:space="preserve">: no license is required for performances between 08:00 and 23:00 on any day, </w:t>
      </w:r>
      <w:proofErr w:type="gramStart"/>
      <w:r w:rsidRPr="00B415D3">
        <w:rPr>
          <w:rFonts w:cs="Arial"/>
          <w:szCs w:val="24"/>
          <w:lang w:val="en-US"/>
        </w:rPr>
        <w:t>provided that</w:t>
      </w:r>
      <w:proofErr w:type="gramEnd"/>
      <w:r w:rsidRPr="00B415D3">
        <w:rPr>
          <w:rFonts w:cs="Arial"/>
          <w:szCs w:val="24"/>
          <w:lang w:val="en-US"/>
        </w:rPr>
        <w:t xml:space="preserve"> audience does not exceed 500</w:t>
      </w:r>
    </w:p>
    <w:p w14:paraId="2B316198" w14:textId="77777777" w:rsidR="00872A85" w:rsidRPr="00B415D3" w:rsidRDefault="00872A85" w:rsidP="00872A85">
      <w:pPr>
        <w:rPr>
          <w:rFonts w:cs="Arial"/>
          <w:szCs w:val="24"/>
          <w:lang w:val="en-US"/>
        </w:rPr>
      </w:pPr>
      <w:r w:rsidRPr="00B415D3">
        <w:rPr>
          <w:rFonts w:cs="Arial"/>
          <w:b/>
          <w:bCs/>
          <w:szCs w:val="24"/>
          <w:lang w:val="en-US"/>
        </w:rPr>
        <w:t>Dance</w:t>
      </w:r>
      <w:r w:rsidRPr="00B415D3">
        <w:rPr>
          <w:rFonts w:cs="Arial"/>
          <w:szCs w:val="24"/>
          <w:lang w:val="en-US"/>
        </w:rPr>
        <w:t xml:space="preserve">: no licence is required for performances between 08:00 and 23:00 on any day, provided tat the audience does not exceed 500. However, a performance which amounts to adult entertainment remains licensable </w:t>
      </w:r>
    </w:p>
    <w:p w14:paraId="2079C3E9" w14:textId="77777777" w:rsidR="00872A85" w:rsidRPr="00B415D3" w:rsidRDefault="00872A85" w:rsidP="00872A85">
      <w:pPr>
        <w:rPr>
          <w:rFonts w:cs="Arial"/>
          <w:szCs w:val="24"/>
          <w:lang w:val="en-US"/>
        </w:rPr>
      </w:pPr>
      <w:r w:rsidRPr="00B415D3">
        <w:rPr>
          <w:rFonts w:cs="Arial"/>
          <w:b/>
          <w:bCs/>
          <w:szCs w:val="24"/>
          <w:lang w:val="en-US"/>
        </w:rPr>
        <w:t>Films</w:t>
      </w:r>
      <w:r w:rsidRPr="00B415D3">
        <w:rPr>
          <w:rFonts w:cs="Arial"/>
          <w:szCs w:val="24"/>
          <w:lang w:val="en-US"/>
        </w:rPr>
        <w:t xml:space="preserve">: no licence is required for </w:t>
      </w:r>
      <w:proofErr w:type="gramStart"/>
      <w:r w:rsidRPr="00B415D3">
        <w:rPr>
          <w:rFonts w:cs="Arial"/>
          <w:szCs w:val="24"/>
          <w:lang w:val="en-US"/>
        </w:rPr>
        <w:t>not for profit</w:t>
      </w:r>
      <w:proofErr w:type="gramEnd"/>
      <w:r w:rsidRPr="00B415D3">
        <w:rPr>
          <w:rFonts w:cs="Arial"/>
          <w:szCs w:val="24"/>
          <w:lang w:val="en-US"/>
        </w:rPr>
        <w:t xml:space="preserve"> film exhibitions held in community premises between 08:00 and 23:00 on any day provided that the audience does not exceed 500 and the organiser gets consent the screening from a person who is responsible for the premises and ensures that each such screening abides by age classification ratings </w:t>
      </w:r>
    </w:p>
    <w:p w14:paraId="7A5D8441" w14:textId="36F02C54" w:rsidR="00872A85" w:rsidRPr="00B415D3" w:rsidRDefault="00872A85" w:rsidP="00872A85">
      <w:pPr>
        <w:rPr>
          <w:rFonts w:cs="Arial"/>
          <w:szCs w:val="24"/>
          <w:lang w:val="en-US"/>
        </w:rPr>
      </w:pPr>
      <w:r w:rsidRPr="00534839">
        <w:rPr>
          <w:rFonts w:cs="Arial"/>
          <w:b/>
          <w:bCs/>
          <w:szCs w:val="24"/>
          <w:lang w:val="en-US"/>
        </w:rPr>
        <w:t>Indoor sporting events</w:t>
      </w:r>
      <w:r w:rsidRPr="00B415D3">
        <w:rPr>
          <w:rFonts w:cs="Arial"/>
          <w:szCs w:val="24"/>
          <w:lang w:val="en-US"/>
        </w:rPr>
        <w:t xml:space="preserve"> no licence is required for performances between 08:00 and 23:00 on any day, provided that the audience does not exceed 1000</w:t>
      </w:r>
    </w:p>
    <w:p w14:paraId="70A79DCF" w14:textId="08D16B67" w:rsidR="00872A85" w:rsidRPr="00B415D3" w:rsidRDefault="00872A85" w:rsidP="00872A85">
      <w:pPr>
        <w:rPr>
          <w:rFonts w:cs="Arial"/>
          <w:szCs w:val="24"/>
          <w:lang w:val="en-US"/>
        </w:rPr>
      </w:pPr>
      <w:r w:rsidRPr="00B415D3">
        <w:rPr>
          <w:rFonts w:cs="Arial"/>
          <w:b/>
          <w:bCs/>
          <w:szCs w:val="24"/>
          <w:lang w:val="en-US"/>
        </w:rPr>
        <w:t>Boxing or wrestling entertainment</w:t>
      </w:r>
      <w:r w:rsidRPr="00B415D3">
        <w:rPr>
          <w:rFonts w:cs="Arial"/>
          <w:szCs w:val="24"/>
          <w:lang w:val="en-US"/>
        </w:rPr>
        <w:t>: no licence is required for a contest, exhibition or display or Greco-Roman wrestling, or freestyle wrestling between 08:00 and 23:00 on any day, provided that the audience does not exceed 1000. Combined fighting sports, defined a s a contest, exhibition or display which combines boxing or wrestling with one or more martial arts are licensable as a boxing or wrestling entertainment rather than indoor sporting event</w:t>
      </w:r>
    </w:p>
    <w:p w14:paraId="695DF320" w14:textId="77777777" w:rsidR="00872A85" w:rsidRPr="00B415D3" w:rsidRDefault="00872A85" w:rsidP="00872A85">
      <w:pPr>
        <w:rPr>
          <w:rFonts w:cs="Arial"/>
          <w:szCs w:val="24"/>
          <w:lang w:val="en-US"/>
        </w:rPr>
      </w:pPr>
      <w:r w:rsidRPr="00B415D3">
        <w:rPr>
          <w:rFonts w:cs="Arial"/>
          <w:b/>
          <w:bCs/>
          <w:szCs w:val="24"/>
          <w:lang w:val="en-US"/>
        </w:rPr>
        <w:t>Live music</w:t>
      </w:r>
      <w:r w:rsidRPr="00B415D3">
        <w:rPr>
          <w:rFonts w:cs="Arial"/>
          <w:szCs w:val="24"/>
          <w:lang w:val="en-US"/>
        </w:rPr>
        <w:t>: no licence permission is required for:</w:t>
      </w:r>
    </w:p>
    <w:p w14:paraId="5445063D" w14:textId="77777777" w:rsidR="00872A85" w:rsidRPr="00B415D3" w:rsidRDefault="00872A85" w:rsidP="00872A85">
      <w:pPr>
        <w:rPr>
          <w:rFonts w:cs="Arial"/>
          <w:szCs w:val="24"/>
          <w:lang w:val="en-US"/>
        </w:rPr>
      </w:pPr>
      <w:r w:rsidRPr="00B415D3">
        <w:rPr>
          <w:rFonts w:cs="Arial"/>
          <w:szCs w:val="24"/>
          <w:lang w:val="en-US"/>
        </w:rPr>
        <w:t>A performance of unamplified live music between 08:00 and 23:00 on any day, on any premises</w:t>
      </w:r>
    </w:p>
    <w:p w14:paraId="770D3669" w14:textId="77777777" w:rsidR="00872A85" w:rsidRPr="00B415D3" w:rsidRDefault="00872A85" w:rsidP="00872A85">
      <w:pPr>
        <w:rPr>
          <w:rFonts w:cs="Arial"/>
          <w:szCs w:val="24"/>
          <w:lang w:val="en-US"/>
        </w:rPr>
      </w:pPr>
      <w:r w:rsidRPr="00B415D3">
        <w:rPr>
          <w:rFonts w:cs="Arial"/>
          <w:szCs w:val="24"/>
          <w:lang w:val="en-US"/>
        </w:rPr>
        <w:t>A performance of amplified music between 08:00 and 23:00 on any day, in a workplace that is not licensed to sell alcohol on those premises, provided that the audience does not exceed 500</w:t>
      </w:r>
    </w:p>
    <w:p w14:paraId="50ED5BB2" w14:textId="56B21F34" w:rsidR="00872A85" w:rsidRPr="00B415D3" w:rsidRDefault="00872A85" w:rsidP="00872A85">
      <w:pPr>
        <w:rPr>
          <w:rFonts w:cs="Arial"/>
          <w:szCs w:val="24"/>
          <w:lang w:val="en-US"/>
        </w:rPr>
      </w:pPr>
      <w:r w:rsidRPr="00B415D3">
        <w:rPr>
          <w:rFonts w:cs="Arial"/>
          <w:szCs w:val="24"/>
          <w:lang w:val="en-US"/>
        </w:rPr>
        <w:t>A performance of amplified live music between 08:00 and 23:00 on any day, in a workplace that is not licensed to sell alcohol on those premises, provided tha</w:t>
      </w:r>
      <w:r w:rsidR="00C13BF3" w:rsidRPr="00B415D3">
        <w:rPr>
          <w:rFonts w:cs="Arial"/>
          <w:szCs w:val="24"/>
          <w:lang w:val="en-US"/>
        </w:rPr>
        <w:t>t</w:t>
      </w:r>
      <w:r w:rsidRPr="00B415D3">
        <w:rPr>
          <w:rFonts w:cs="Arial"/>
          <w:szCs w:val="24"/>
          <w:lang w:val="en-US"/>
        </w:rPr>
        <w:t xml:space="preserve"> the audience does not exceed 500 </w:t>
      </w:r>
    </w:p>
    <w:p w14:paraId="3CE397C0" w14:textId="52343B71" w:rsidR="00872A85" w:rsidRPr="00B415D3" w:rsidRDefault="00872A85" w:rsidP="00872A85">
      <w:pPr>
        <w:rPr>
          <w:rFonts w:cs="Arial"/>
          <w:szCs w:val="24"/>
          <w:lang w:val="en-US"/>
        </w:rPr>
      </w:pPr>
      <w:r w:rsidRPr="00B415D3">
        <w:rPr>
          <w:rFonts w:cs="Arial"/>
          <w:szCs w:val="24"/>
          <w:lang w:val="en-US"/>
        </w:rPr>
        <w:lastRenderedPageBreak/>
        <w:t xml:space="preserve">A performance of amplified live music between 08:00 and 23:00 on any day, in a </w:t>
      </w:r>
      <w:r w:rsidR="00C13BF3" w:rsidRPr="00B415D3">
        <w:rPr>
          <w:rFonts w:cs="Arial"/>
          <w:szCs w:val="24"/>
          <w:lang w:val="en-US"/>
        </w:rPr>
        <w:t>church</w:t>
      </w:r>
      <w:r w:rsidRPr="00B415D3">
        <w:rPr>
          <w:rFonts w:cs="Arial"/>
          <w:szCs w:val="24"/>
          <w:lang w:val="en-US"/>
        </w:rPr>
        <w:t xml:space="preserve"> hall, community hall or other similar community premises that is </w:t>
      </w:r>
      <w:r w:rsidR="00C13BF3" w:rsidRPr="00B415D3">
        <w:rPr>
          <w:rFonts w:cs="Arial"/>
          <w:szCs w:val="24"/>
          <w:lang w:val="en-US"/>
        </w:rPr>
        <w:t>not</w:t>
      </w:r>
      <w:r w:rsidRPr="00B415D3">
        <w:rPr>
          <w:rFonts w:cs="Arial"/>
          <w:szCs w:val="24"/>
          <w:lang w:val="en-US"/>
        </w:rPr>
        <w:t xml:space="preserve"> licensed by a premises licence to sell alcohol, provided that the audience does not </w:t>
      </w:r>
      <w:r w:rsidR="00C13BF3" w:rsidRPr="00B415D3">
        <w:rPr>
          <w:rFonts w:cs="Arial"/>
          <w:szCs w:val="24"/>
          <w:lang w:val="en-US"/>
        </w:rPr>
        <w:t>exceed</w:t>
      </w:r>
      <w:r w:rsidRPr="00B415D3">
        <w:rPr>
          <w:rFonts w:cs="Arial"/>
          <w:szCs w:val="24"/>
          <w:lang w:val="en-US"/>
        </w:rPr>
        <w:t xml:space="preserve"> 500 and the organiser gets consent for the performance from a</w:t>
      </w:r>
      <w:r w:rsidR="00C13BF3" w:rsidRPr="00B415D3">
        <w:rPr>
          <w:rFonts w:cs="Arial"/>
          <w:szCs w:val="24"/>
          <w:lang w:val="en-US"/>
        </w:rPr>
        <w:t xml:space="preserve"> </w:t>
      </w:r>
      <w:r w:rsidRPr="00B415D3">
        <w:rPr>
          <w:rFonts w:cs="Arial"/>
          <w:szCs w:val="24"/>
          <w:lang w:val="en-US"/>
        </w:rPr>
        <w:t>person who is responsible for</w:t>
      </w:r>
      <w:r w:rsidR="00C13BF3" w:rsidRPr="00B415D3">
        <w:rPr>
          <w:rFonts w:cs="Arial"/>
          <w:szCs w:val="24"/>
          <w:lang w:val="en-US"/>
        </w:rPr>
        <w:t xml:space="preserve"> t</w:t>
      </w:r>
      <w:r w:rsidRPr="00B415D3">
        <w:rPr>
          <w:rFonts w:cs="Arial"/>
          <w:szCs w:val="24"/>
          <w:lang w:val="en-US"/>
        </w:rPr>
        <w:t xml:space="preserve">he premises </w:t>
      </w:r>
    </w:p>
    <w:p w14:paraId="741FF948" w14:textId="77777777" w:rsidR="00EC336B" w:rsidRPr="00B415D3" w:rsidRDefault="00872A85" w:rsidP="00872A85">
      <w:pPr>
        <w:rPr>
          <w:rFonts w:cs="Arial"/>
          <w:szCs w:val="24"/>
          <w:lang w:val="en-US"/>
        </w:rPr>
      </w:pPr>
      <w:r w:rsidRPr="00B415D3">
        <w:rPr>
          <w:rFonts w:cs="Arial"/>
          <w:szCs w:val="24"/>
          <w:lang w:val="en-US"/>
        </w:rPr>
        <w:t>A performance of amplifies live music between 08:00 and 23:00 on any day, at the non-residential premises of a local authority, a school, a hospital, provided that t</w:t>
      </w:r>
      <w:r w:rsidR="00C13BF3" w:rsidRPr="00B415D3">
        <w:rPr>
          <w:rFonts w:cs="Arial"/>
          <w:szCs w:val="24"/>
          <w:lang w:val="en-US"/>
        </w:rPr>
        <w:t>h</w:t>
      </w:r>
      <w:r w:rsidRPr="00B415D3">
        <w:rPr>
          <w:rFonts w:cs="Arial"/>
          <w:szCs w:val="24"/>
          <w:lang w:val="en-US"/>
        </w:rPr>
        <w:t>e audience does not exceed 500 and the organiser gets consent for the performance on the relevant premises from the local authority concerned or the school or the health care</w:t>
      </w:r>
      <w:r w:rsidR="00EC336B" w:rsidRPr="00B415D3">
        <w:rPr>
          <w:rFonts w:cs="Arial"/>
          <w:szCs w:val="24"/>
          <w:lang w:val="en-US"/>
        </w:rPr>
        <w:t xml:space="preserve"> provider for the hospital</w:t>
      </w:r>
    </w:p>
    <w:p w14:paraId="5C0A960E" w14:textId="77777777" w:rsidR="00EC336B" w:rsidRPr="00B415D3" w:rsidRDefault="00EC336B" w:rsidP="00872A85">
      <w:pPr>
        <w:rPr>
          <w:rFonts w:cs="Arial"/>
          <w:szCs w:val="24"/>
          <w:lang w:val="en-US"/>
        </w:rPr>
      </w:pPr>
      <w:r w:rsidRPr="00B415D3">
        <w:rPr>
          <w:rFonts w:cs="Arial"/>
          <w:b/>
          <w:bCs/>
          <w:szCs w:val="24"/>
          <w:lang w:val="en-US"/>
        </w:rPr>
        <w:t>Recorded music</w:t>
      </w:r>
      <w:r w:rsidRPr="00B415D3">
        <w:rPr>
          <w:rFonts w:cs="Arial"/>
          <w:szCs w:val="24"/>
          <w:lang w:val="en-US"/>
        </w:rPr>
        <w:t>: no licence permission is required for:</w:t>
      </w:r>
    </w:p>
    <w:p w14:paraId="1E028A05" w14:textId="77777777" w:rsidR="00EC336B" w:rsidRPr="00B415D3" w:rsidRDefault="00EC336B" w:rsidP="00872A85">
      <w:pPr>
        <w:rPr>
          <w:rFonts w:cs="Arial"/>
          <w:szCs w:val="24"/>
          <w:lang w:val="en-US"/>
        </w:rPr>
      </w:pPr>
      <w:r w:rsidRPr="00B415D3">
        <w:rPr>
          <w:rFonts w:cs="Arial"/>
          <w:szCs w:val="24"/>
          <w:lang w:val="en-US"/>
        </w:rPr>
        <w:t>Any playing of recorded music between 08:00 and 23:00 on any day on premises authorized to sell alcohol for consumption on those premises, provided that the audience does not exceed 500.</w:t>
      </w:r>
    </w:p>
    <w:p w14:paraId="566C06BC" w14:textId="5157ADF6" w:rsidR="00EC336B" w:rsidRPr="00B415D3" w:rsidRDefault="00EC336B" w:rsidP="00872A85">
      <w:pPr>
        <w:rPr>
          <w:rFonts w:cs="Arial"/>
          <w:szCs w:val="24"/>
          <w:lang w:val="en-US"/>
        </w:rPr>
      </w:pPr>
      <w:r w:rsidRPr="00B415D3">
        <w:rPr>
          <w:rFonts w:cs="Arial"/>
          <w:szCs w:val="24"/>
          <w:lang w:val="en-US"/>
        </w:rPr>
        <w:t>Any playing of recorded music between 08:00 and 23:00 on any day in a church hall, village hall, community hall or other similar community premises, that is not licensed by a premises licence to sell alcohol, provided that the audience does not exceed 500 and the organiser gets consent for the performance from a person who is responsible for the premises</w:t>
      </w:r>
    </w:p>
    <w:p w14:paraId="34CB06FF" w14:textId="5DDC8E4A" w:rsidR="00EC336B" w:rsidRPr="00B415D3" w:rsidRDefault="00EC336B" w:rsidP="00872A85">
      <w:pPr>
        <w:rPr>
          <w:rFonts w:cs="Arial"/>
          <w:szCs w:val="24"/>
          <w:lang w:val="en-US"/>
        </w:rPr>
      </w:pPr>
      <w:r w:rsidRPr="00B415D3">
        <w:rPr>
          <w:rFonts w:cs="Arial"/>
          <w:szCs w:val="24"/>
          <w:lang w:val="en-US"/>
        </w:rPr>
        <w:t xml:space="preserve">Any playing of recorded music between 08:00 and 23:00 on any day at the non-residential premises of a local authority, a school, or a hospital, provided that the audience does not exceed 500 and the organiser gets consent for the performance on the relevant premises from the local authority concerned, or the school proprietor or the health care provider for the hospital </w:t>
      </w:r>
    </w:p>
    <w:p w14:paraId="19EB66D4" w14:textId="77777777" w:rsidR="00EC336B" w:rsidRPr="00B415D3" w:rsidRDefault="00EC336B" w:rsidP="00872A85">
      <w:pPr>
        <w:rPr>
          <w:rFonts w:cs="Arial"/>
          <w:szCs w:val="24"/>
          <w:lang w:val="en-US"/>
        </w:rPr>
      </w:pPr>
      <w:r w:rsidRPr="00B415D3">
        <w:rPr>
          <w:rFonts w:cs="Arial"/>
          <w:b/>
          <w:bCs/>
          <w:szCs w:val="24"/>
          <w:lang w:val="en-US"/>
        </w:rPr>
        <w:t>Cross activity exemptions</w:t>
      </w:r>
      <w:r w:rsidRPr="00B415D3">
        <w:rPr>
          <w:rFonts w:cs="Arial"/>
          <w:szCs w:val="24"/>
          <w:lang w:val="en-US"/>
        </w:rPr>
        <w:t>: no licence is required between 08:00 and 23:00 on any day with no limit on audience size for:</w:t>
      </w:r>
    </w:p>
    <w:p w14:paraId="2338D721" w14:textId="2B8464B1" w:rsidR="00EC336B" w:rsidRPr="00B415D3" w:rsidRDefault="00EC336B" w:rsidP="00872A85">
      <w:pPr>
        <w:rPr>
          <w:rFonts w:cs="Arial"/>
          <w:szCs w:val="24"/>
          <w:lang w:val="en-US"/>
        </w:rPr>
      </w:pPr>
      <w:r w:rsidRPr="00B415D3">
        <w:rPr>
          <w:rFonts w:cs="Arial"/>
          <w:szCs w:val="24"/>
          <w:lang w:val="en-US"/>
        </w:rPr>
        <w:t xml:space="preserve">Any entertainment taking place on the premises of the local authority where the entertainment is provided by or on behalf of the local authority </w:t>
      </w:r>
    </w:p>
    <w:p w14:paraId="024183A9" w14:textId="1BEECF23" w:rsidR="00872A85" w:rsidRPr="00B415D3" w:rsidRDefault="00EC336B" w:rsidP="00872A85">
      <w:pPr>
        <w:rPr>
          <w:rFonts w:cs="Arial"/>
          <w:szCs w:val="24"/>
          <w:lang w:val="en-US"/>
        </w:rPr>
      </w:pPr>
      <w:r w:rsidRPr="00B415D3">
        <w:rPr>
          <w:rFonts w:cs="Arial"/>
          <w:szCs w:val="24"/>
          <w:lang w:val="en-US"/>
        </w:rPr>
        <w:t xml:space="preserve"> Any entertainment taking place on the hospital premises of the health care provider where the entertainment is provided by or on behalf of the health care provider </w:t>
      </w:r>
    </w:p>
    <w:p w14:paraId="338D42A3" w14:textId="6EFD76CD" w:rsidR="00EC336B" w:rsidRPr="00B415D3" w:rsidRDefault="00A13795" w:rsidP="00872A85">
      <w:pPr>
        <w:rPr>
          <w:rFonts w:cs="Arial"/>
          <w:szCs w:val="24"/>
          <w:lang w:val="en-US"/>
        </w:rPr>
      </w:pPr>
      <w:r w:rsidRPr="00B415D3">
        <w:rPr>
          <w:rFonts w:cs="Arial"/>
          <w:szCs w:val="24"/>
          <w:lang w:val="en-US"/>
        </w:rPr>
        <w:t xml:space="preserve">Any entertainment taking place on the premises of the school where the entertainment is provided by or on behalf of the school proprietor, and </w:t>
      </w:r>
    </w:p>
    <w:p w14:paraId="0CC3854C" w14:textId="62B6BF3D" w:rsidR="00A13795" w:rsidRPr="00B415D3" w:rsidRDefault="00A13795" w:rsidP="00872A85">
      <w:pPr>
        <w:rPr>
          <w:rFonts w:cs="Arial"/>
          <w:szCs w:val="24"/>
          <w:lang w:val="en-US"/>
        </w:rPr>
      </w:pPr>
      <w:r w:rsidRPr="00B415D3">
        <w:rPr>
          <w:rFonts w:cs="Arial"/>
          <w:szCs w:val="24"/>
          <w:lang w:val="en-US"/>
        </w:rPr>
        <w:t xml:space="preserve">Any entertainment (excluding films and a boxing or wrestling entertainment) taking place at travelling circus, provided that it takes place within a moveable structure that accommodates the </w:t>
      </w:r>
      <w:proofErr w:type="gramStart"/>
      <w:r w:rsidRPr="00B415D3">
        <w:rPr>
          <w:rFonts w:cs="Arial"/>
          <w:szCs w:val="24"/>
          <w:lang w:val="en-US"/>
        </w:rPr>
        <w:t>audience</w:t>
      </w:r>
      <w:proofErr w:type="gramEnd"/>
      <w:r w:rsidRPr="00B415D3">
        <w:rPr>
          <w:rFonts w:cs="Arial"/>
          <w:szCs w:val="24"/>
          <w:lang w:val="en-US"/>
        </w:rPr>
        <w:t xml:space="preserve"> and that the travelling circus has not been located on the same site for more than 28 consecutive days </w:t>
      </w:r>
    </w:p>
    <w:p w14:paraId="17D36E0A" w14:textId="7EDA5A76" w:rsidR="00A13795" w:rsidRPr="00B415D3" w:rsidRDefault="00A13795" w:rsidP="00872A85">
      <w:pPr>
        <w:rPr>
          <w:rFonts w:cs="Arial"/>
          <w:szCs w:val="24"/>
          <w:lang w:val="en-US"/>
        </w:rPr>
      </w:pPr>
      <w:r w:rsidRPr="00B415D3">
        <w:rPr>
          <w:rFonts w:cs="Arial"/>
          <w:szCs w:val="24"/>
          <w:lang w:val="en-US"/>
        </w:rPr>
        <w:t xml:space="preserve">If you are uncertain </w:t>
      </w:r>
      <w:proofErr w:type="gramStart"/>
      <w:r w:rsidRPr="00B415D3">
        <w:rPr>
          <w:rFonts w:cs="Arial"/>
          <w:szCs w:val="24"/>
          <w:lang w:val="en-US"/>
        </w:rPr>
        <w:t>whether or not</w:t>
      </w:r>
      <w:proofErr w:type="gramEnd"/>
      <w:r w:rsidRPr="00B415D3">
        <w:rPr>
          <w:rFonts w:cs="Arial"/>
          <w:szCs w:val="24"/>
          <w:lang w:val="en-US"/>
        </w:rPr>
        <w:t xml:space="preserve"> the activities that you propose are licensable you should contact your licensing authority for further advice </w:t>
      </w:r>
    </w:p>
    <w:p w14:paraId="41CD09C2" w14:textId="195EC6FE" w:rsidR="00A13795" w:rsidRPr="00B415D3" w:rsidRDefault="00A13795" w:rsidP="00F23E8F">
      <w:pPr>
        <w:pStyle w:val="Heading3"/>
        <w:rPr>
          <w:lang w:val="en-US"/>
        </w:rPr>
      </w:pPr>
      <w:r w:rsidRPr="00B415D3">
        <w:rPr>
          <w:lang w:val="en-US"/>
        </w:rPr>
        <w:t>Note 8</w:t>
      </w:r>
    </w:p>
    <w:p w14:paraId="1F4B1E63" w14:textId="2D1EA06B" w:rsidR="00A13795" w:rsidRPr="00B415D3" w:rsidRDefault="00A13795" w:rsidP="00872A85">
      <w:pPr>
        <w:rPr>
          <w:rFonts w:cs="Arial"/>
          <w:szCs w:val="24"/>
          <w:lang w:val="en-US"/>
        </w:rPr>
      </w:pPr>
      <w:r w:rsidRPr="00B415D3">
        <w:rPr>
          <w:rFonts w:cs="Arial"/>
          <w:szCs w:val="24"/>
          <w:lang w:val="en-US"/>
        </w:rPr>
        <w:t xml:space="preserve">Late notices can be given no later than 5 working days but no earlier than 9 working days before the event in relation to which the notice is given. A late notice given later than 5 working days before the event to which it relates will be returned as void and the activities described in it will not be </w:t>
      </w:r>
      <w:r w:rsidRPr="00B415D3">
        <w:rPr>
          <w:rFonts w:cs="Arial"/>
          <w:szCs w:val="24"/>
        </w:rPr>
        <w:t>authorised</w:t>
      </w:r>
      <w:r w:rsidRPr="00B415D3">
        <w:rPr>
          <w:rFonts w:cs="Arial"/>
          <w:szCs w:val="24"/>
          <w:lang w:val="en-US"/>
        </w:rPr>
        <w:t>.</w:t>
      </w:r>
    </w:p>
    <w:p w14:paraId="0AFCF321" w14:textId="7C022D4F" w:rsidR="00A13795" w:rsidRPr="00B415D3" w:rsidRDefault="00A13795" w:rsidP="00872A85">
      <w:pPr>
        <w:rPr>
          <w:rFonts w:cs="Arial"/>
          <w:szCs w:val="24"/>
          <w:lang w:val="en-US"/>
        </w:rPr>
      </w:pPr>
      <w:r w:rsidRPr="00B415D3">
        <w:rPr>
          <w:rFonts w:cs="Arial"/>
          <w:szCs w:val="24"/>
          <w:lang w:val="en-US"/>
        </w:rPr>
        <w:lastRenderedPageBreak/>
        <w:t xml:space="preserve">The number of late notices that can be given in any one calendar year is limited to 10 for the personal licence holders and 2 for non-personal licence holders. These count towards the total number of temporary event notices </w:t>
      </w:r>
      <w:proofErr w:type="gramStart"/>
      <w:r w:rsidRPr="00B415D3">
        <w:rPr>
          <w:rFonts w:cs="Arial"/>
          <w:szCs w:val="24"/>
          <w:lang w:val="en-US"/>
        </w:rPr>
        <w:t>ie</w:t>
      </w:r>
      <w:proofErr w:type="gramEnd"/>
      <w:r w:rsidRPr="00B415D3">
        <w:rPr>
          <w:rFonts w:cs="Arial"/>
          <w:szCs w:val="24"/>
          <w:lang w:val="en-US"/>
        </w:rPr>
        <w:t xml:space="preserve"> 50 temporary event notices per year for personal licence holders and 5 temporary event notices for non-personal licence holders </w:t>
      </w:r>
    </w:p>
    <w:p w14:paraId="7A912243" w14:textId="5ED0D362" w:rsidR="00A13795" w:rsidRPr="00B415D3" w:rsidRDefault="00A13795" w:rsidP="00872A85">
      <w:pPr>
        <w:rPr>
          <w:rFonts w:cs="Arial"/>
          <w:szCs w:val="24"/>
          <w:lang w:val="en-US"/>
        </w:rPr>
      </w:pPr>
      <w:r w:rsidRPr="00B415D3">
        <w:rPr>
          <w:rFonts w:cs="Arial"/>
          <w:szCs w:val="24"/>
          <w:lang w:val="en-US"/>
        </w:rPr>
        <w:t xml:space="preserve">If there is an objection from with er the police or local authority exercising environmental health functions, the event will not go </w:t>
      </w:r>
      <w:proofErr w:type="gramStart"/>
      <w:r w:rsidRPr="00B415D3">
        <w:rPr>
          <w:rFonts w:cs="Arial"/>
          <w:szCs w:val="24"/>
          <w:lang w:val="en-US"/>
        </w:rPr>
        <w:t>ahead</w:t>
      </w:r>
      <w:proofErr w:type="gramEnd"/>
      <w:r w:rsidRPr="00B415D3">
        <w:rPr>
          <w:rFonts w:cs="Arial"/>
          <w:szCs w:val="24"/>
          <w:lang w:val="en-US"/>
        </w:rPr>
        <w:t xml:space="preserve"> and a counter notice will be issued</w:t>
      </w:r>
    </w:p>
    <w:p w14:paraId="0C4A37C9" w14:textId="4E793824" w:rsidR="00A13795" w:rsidRPr="00B415D3" w:rsidRDefault="00A13795" w:rsidP="00F23E8F">
      <w:pPr>
        <w:pStyle w:val="Heading3"/>
        <w:rPr>
          <w:lang w:val="en-US"/>
        </w:rPr>
      </w:pPr>
      <w:r w:rsidRPr="00B415D3">
        <w:rPr>
          <w:lang w:val="en-US"/>
        </w:rPr>
        <w:t>Note 9</w:t>
      </w:r>
    </w:p>
    <w:p w14:paraId="1B6B8BD5" w14:textId="0980AADE" w:rsidR="00A13795" w:rsidRPr="00B415D3" w:rsidRDefault="00A13795" w:rsidP="00872A85">
      <w:pPr>
        <w:rPr>
          <w:rFonts w:cs="Arial"/>
          <w:szCs w:val="24"/>
          <w:lang w:val="en-US"/>
        </w:rPr>
      </w:pPr>
      <w:r w:rsidRPr="00B415D3">
        <w:rPr>
          <w:rFonts w:cs="Arial"/>
          <w:szCs w:val="24"/>
          <w:lang w:val="en-US"/>
        </w:rPr>
        <w:t>The maximum period for using premises for licensable activities under the authority of a temporary event notice is 168 hours or seven days.</w:t>
      </w:r>
    </w:p>
    <w:p w14:paraId="3C7B34B7" w14:textId="3DB70BDB" w:rsidR="00A13795" w:rsidRPr="00B415D3" w:rsidRDefault="00472544" w:rsidP="00F23E8F">
      <w:pPr>
        <w:pStyle w:val="Heading3"/>
        <w:rPr>
          <w:lang w:val="en-US"/>
        </w:rPr>
      </w:pPr>
      <w:r w:rsidRPr="00B415D3">
        <w:rPr>
          <w:lang w:val="en-US"/>
        </w:rPr>
        <w:t>Note 10</w:t>
      </w:r>
    </w:p>
    <w:p w14:paraId="558C0C54" w14:textId="5490D071" w:rsidR="00472544" w:rsidRPr="00B415D3" w:rsidRDefault="00472544" w:rsidP="00872A85">
      <w:pPr>
        <w:rPr>
          <w:rFonts w:cs="Arial"/>
          <w:szCs w:val="24"/>
          <w:lang w:val="en-US"/>
        </w:rPr>
      </w:pPr>
      <w:r w:rsidRPr="00B415D3">
        <w:rPr>
          <w:rFonts w:cs="Arial"/>
          <w:szCs w:val="24"/>
          <w:lang w:val="en-US"/>
        </w:rPr>
        <w:t xml:space="preserve">You should state here the times during the event period, for example 48 hours, when you intend to carry on licensable activities. For example, you may not intend to carry on licensable activities throughout the entire </w:t>
      </w:r>
      <w:proofErr w:type="gramStart"/>
      <w:r w:rsidRPr="00B415D3">
        <w:rPr>
          <w:rFonts w:cs="Arial"/>
          <w:szCs w:val="24"/>
          <w:lang w:val="en-US"/>
        </w:rPr>
        <w:t>48 hour</w:t>
      </w:r>
      <w:proofErr w:type="gramEnd"/>
      <w:r w:rsidRPr="00B415D3">
        <w:rPr>
          <w:rFonts w:cs="Arial"/>
          <w:szCs w:val="24"/>
          <w:lang w:val="en-US"/>
        </w:rPr>
        <w:t xml:space="preserve"> event period and may intend to sell alcohol between 08:00 and 23:00 on each of the two days</w:t>
      </w:r>
    </w:p>
    <w:p w14:paraId="488C09D7" w14:textId="77777777" w:rsidR="00472544" w:rsidRPr="00B415D3" w:rsidRDefault="00472544" w:rsidP="00F23E8F">
      <w:pPr>
        <w:pStyle w:val="Heading3"/>
        <w:rPr>
          <w:lang w:val="en-US"/>
        </w:rPr>
      </w:pPr>
      <w:r w:rsidRPr="00B415D3">
        <w:rPr>
          <w:lang w:val="en-US"/>
        </w:rPr>
        <w:t>Note 11</w:t>
      </w:r>
    </w:p>
    <w:p w14:paraId="47F75E84" w14:textId="77777777" w:rsidR="00472544" w:rsidRPr="00B415D3" w:rsidRDefault="00472544" w:rsidP="00872A85">
      <w:pPr>
        <w:rPr>
          <w:rFonts w:cs="Arial"/>
          <w:szCs w:val="24"/>
          <w:lang w:val="en-US"/>
        </w:rPr>
      </w:pPr>
      <w:r w:rsidRPr="00B415D3">
        <w:rPr>
          <w:rFonts w:cs="Arial"/>
          <w:szCs w:val="24"/>
          <w:lang w:val="en-US"/>
        </w:rPr>
        <w:t xml:space="preserve">No more than 499 may be on the premises for a temporary event at any one time when licensable activities are being carried on If you intend to have more than 499 attending the event, you should obtain a premises licence for the event. Your licensing authority should be able to advise you. The maximum figure of 499 includes not only the audience, spectators, or consumers but also, for 3example, staff, organisers, </w:t>
      </w:r>
      <w:proofErr w:type="gramStart"/>
      <w:r w:rsidRPr="00B415D3">
        <w:rPr>
          <w:rFonts w:cs="Arial"/>
          <w:szCs w:val="24"/>
          <w:lang w:val="en-US"/>
        </w:rPr>
        <w:t>stewards</w:t>
      </w:r>
      <w:proofErr w:type="gramEnd"/>
      <w:r w:rsidRPr="00B415D3">
        <w:rPr>
          <w:rFonts w:cs="Arial"/>
          <w:szCs w:val="24"/>
          <w:lang w:val="en-US"/>
        </w:rPr>
        <w:t xml:space="preserve"> and performers who will be present on the premises </w:t>
      </w:r>
    </w:p>
    <w:p w14:paraId="0F6354D1" w14:textId="77777777" w:rsidR="00472544" w:rsidRPr="00B415D3" w:rsidRDefault="00472544" w:rsidP="00F23E8F">
      <w:pPr>
        <w:pStyle w:val="Heading3"/>
        <w:rPr>
          <w:lang w:val="en-US"/>
        </w:rPr>
      </w:pPr>
      <w:r w:rsidRPr="00B415D3">
        <w:rPr>
          <w:lang w:val="en-US"/>
        </w:rPr>
        <w:t>Note 12</w:t>
      </w:r>
    </w:p>
    <w:p w14:paraId="324EA408" w14:textId="62CA8E02" w:rsidR="00472544" w:rsidRPr="00B415D3" w:rsidRDefault="00472544" w:rsidP="00872A85">
      <w:pPr>
        <w:rPr>
          <w:rFonts w:cs="Arial"/>
          <w:szCs w:val="24"/>
          <w:lang w:val="en-US"/>
        </w:rPr>
      </w:pPr>
      <w:r w:rsidRPr="00B415D3">
        <w:rPr>
          <w:rFonts w:cs="Arial"/>
          <w:szCs w:val="24"/>
          <w:lang w:val="en-US"/>
        </w:rPr>
        <w:t xml:space="preserve">If you indicate that alcohol will be supplied only for consumption on the premises, you would be required to ensure that no person leaves the premises with alcohol supplied there. If such a supply takes place, the premises user may be liable to prosecution for carrying on an unauthorised licensable activity </w:t>
      </w:r>
      <w:r w:rsidR="000D37D7" w:rsidRPr="00B415D3">
        <w:rPr>
          <w:rFonts w:cs="Arial"/>
          <w:szCs w:val="24"/>
          <w:lang w:val="en-US"/>
        </w:rPr>
        <w:t xml:space="preserve">Similarly, if the premises user gives notice that only supplies of alcohol for consumption off the premises will take </w:t>
      </w:r>
      <w:r w:rsidR="00287D59" w:rsidRPr="00B415D3">
        <w:rPr>
          <w:rFonts w:cs="Arial"/>
          <w:szCs w:val="24"/>
          <w:lang w:val="en-US"/>
        </w:rPr>
        <w:t>place,</w:t>
      </w:r>
      <w:r w:rsidR="000D37D7" w:rsidRPr="00B415D3">
        <w:rPr>
          <w:rFonts w:cs="Arial"/>
          <w:szCs w:val="24"/>
          <w:lang w:val="en-US"/>
        </w:rPr>
        <w:t xml:space="preserve"> he/she must ensure that alcohol supplied is not consumed on the premises. The premises user is free to give notice that he/sh</w:t>
      </w:r>
      <w:r w:rsidR="00287D59" w:rsidRPr="00B415D3">
        <w:rPr>
          <w:rFonts w:cs="Arial"/>
          <w:szCs w:val="24"/>
          <w:lang w:val="en-US"/>
        </w:rPr>
        <w:t>e</w:t>
      </w:r>
      <w:r w:rsidR="000D37D7" w:rsidRPr="00B415D3">
        <w:rPr>
          <w:rFonts w:cs="Arial"/>
          <w:szCs w:val="24"/>
          <w:lang w:val="en-US"/>
        </w:rPr>
        <w:t xml:space="preserve"> intends to carry on both types of supplies</w:t>
      </w:r>
      <w:r w:rsidR="00287D59" w:rsidRPr="00B415D3">
        <w:rPr>
          <w:rFonts w:cs="Arial"/>
          <w:szCs w:val="24"/>
          <w:lang w:val="en-US"/>
        </w:rPr>
        <w:t xml:space="preserve">. </w:t>
      </w:r>
      <w:r w:rsidR="000D37D7" w:rsidRPr="00B415D3">
        <w:rPr>
          <w:rFonts w:cs="Arial"/>
          <w:szCs w:val="24"/>
          <w:lang w:val="en-US"/>
        </w:rPr>
        <w:t xml:space="preserve">For this </w:t>
      </w:r>
      <w:r w:rsidR="00287D59" w:rsidRPr="00B415D3">
        <w:rPr>
          <w:rFonts w:cs="Arial"/>
          <w:szCs w:val="24"/>
          <w:lang w:val="en-US"/>
        </w:rPr>
        <w:t>purpose,</w:t>
      </w:r>
      <w:r w:rsidR="000D37D7" w:rsidRPr="00B415D3">
        <w:rPr>
          <w:rFonts w:cs="Arial"/>
          <w:szCs w:val="24"/>
          <w:lang w:val="en-US"/>
        </w:rPr>
        <w:t xml:space="preserve"> the supply of alcohol includes </w:t>
      </w:r>
      <w:proofErr w:type="gramStart"/>
      <w:r w:rsidR="000D37D7" w:rsidRPr="00B415D3">
        <w:rPr>
          <w:rFonts w:cs="Arial"/>
          <w:szCs w:val="24"/>
          <w:lang w:val="en-US"/>
        </w:rPr>
        <w:t>both of the first</w:t>
      </w:r>
      <w:proofErr w:type="gramEnd"/>
      <w:r w:rsidR="000D37D7" w:rsidRPr="00B415D3">
        <w:rPr>
          <w:rFonts w:cs="Arial"/>
          <w:szCs w:val="24"/>
          <w:lang w:val="en-US"/>
        </w:rPr>
        <w:t xml:space="preserve"> two licensable activities listed in note 6 above</w:t>
      </w:r>
    </w:p>
    <w:p w14:paraId="6692A9E1" w14:textId="4E0B100D" w:rsidR="000D37D7" w:rsidRPr="00B415D3" w:rsidRDefault="000D37D7" w:rsidP="00F23E8F">
      <w:pPr>
        <w:pStyle w:val="Heading3"/>
        <w:rPr>
          <w:lang w:val="en-US"/>
        </w:rPr>
      </w:pPr>
      <w:r w:rsidRPr="00B415D3">
        <w:rPr>
          <w:lang w:val="en-US"/>
        </w:rPr>
        <w:t>Note 13</w:t>
      </w:r>
    </w:p>
    <w:p w14:paraId="1973B1C5" w14:textId="348F8388" w:rsidR="000D37D7" w:rsidRPr="00B415D3" w:rsidRDefault="000D37D7" w:rsidP="00872A85">
      <w:pPr>
        <w:rPr>
          <w:rFonts w:cs="Arial"/>
          <w:szCs w:val="24"/>
          <w:lang w:val="en-US"/>
        </w:rPr>
      </w:pPr>
      <w:r w:rsidRPr="00B415D3">
        <w:rPr>
          <w:rFonts w:cs="Arial"/>
          <w:szCs w:val="24"/>
          <w:lang w:val="en-US"/>
        </w:rPr>
        <w:t>Relevant entertainment is defined in the Local Government (Miscellaneous Provisions) Act 1982 (“the 1982 Act”) as any live performance or any live display of nudity which is of such a nature that ignoring financial gain it must reasonably be assumed to be provided solely or principally for the purpose of sexually stimulating any member of the audience (whether by verbal or other means) Relevant entertainment therefore includes but is not limited to lap dancing and pole dancing</w:t>
      </w:r>
      <w:r w:rsidR="00287D59" w:rsidRPr="00B415D3">
        <w:rPr>
          <w:rFonts w:cs="Arial"/>
          <w:szCs w:val="24"/>
          <w:lang w:val="en-US"/>
        </w:rPr>
        <w:t>.</w:t>
      </w:r>
    </w:p>
    <w:p w14:paraId="113506C1" w14:textId="77777777" w:rsidR="00287D59" w:rsidRPr="00B415D3" w:rsidRDefault="00287D59" w:rsidP="00872A85">
      <w:pPr>
        <w:rPr>
          <w:rFonts w:cs="Arial"/>
          <w:szCs w:val="24"/>
          <w:lang w:val="en-US"/>
        </w:rPr>
      </w:pPr>
      <w:r w:rsidRPr="00B415D3">
        <w:rPr>
          <w:rFonts w:cs="Arial"/>
          <w:szCs w:val="24"/>
          <w:lang w:val="en-US"/>
        </w:rPr>
        <w:t xml:space="preserve">The 1982 Act requires premises which provide relevant entertainment to be licensed under that Act for this purpose. Premises at which there have not been more than eleven occasions on which such entertainment has been provided within a period of 12 months, no such occasion has lasted for more than 24 hours and there has been a period of at least one month between each occasion are exempt from the requirement to obtain a licence under the 1982 </w:t>
      </w:r>
      <w:r w:rsidRPr="00B415D3">
        <w:rPr>
          <w:rFonts w:cs="Arial"/>
          <w:szCs w:val="24"/>
          <w:lang w:val="en-US"/>
        </w:rPr>
        <w:lastRenderedPageBreak/>
        <w:t>Act. Such premises are likely instead to require an authorization under the Licensing Act 2003 to be used for such activities as these are a licensable activity (the provision of regulated entertainment - see note 6 above) A temporary event notice may be given for this purpose</w:t>
      </w:r>
    </w:p>
    <w:p w14:paraId="570F7AFA" w14:textId="77777777" w:rsidR="00287D59" w:rsidRPr="00B415D3" w:rsidRDefault="00287D59" w:rsidP="00F23E8F">
      <w:pPr>
        <w:pStyle w:val="Heading3"/>
        <w:rPr>
          <w:lang w:val="en-US"/>
        </w:rPr>
      </w:pPr>
      <w:r w:rsidRPr="00B415D3">
        <w:rPr>
          <w:lang w:val="en-US"/>
        </w:rPr>
        <w:t>Note 14</w:t>
      </w:r>
    </w:p>
    <w:p w14:paraId="50F91448" w14:textId="7DCEFD1E" w:rsidR="00287D59" w:rsidRPr="00B415D3" w:rsidRDefault="00287D59" w:rsidP="00872A85">
      <w:pPr>
        <w:rPr>
          <w:rFonts w:cs="Arial"/>
          <w:szCs w:val="24"/>
          <w:lang w:val="en-US"/>
        </w:rPr>
      </w:pPr>
      <w:r w:rsidRPr="00B415D3">
        <w:rPr>
          <w:rFonts w:cs="Arial"/>
          <w:szCs w:val="24"/>
          <w:lang w:val="en-US"/>
        </w:rPr>
        <w:t>The holder of a valid personal licence issued under the</w:t>
      </w:r>
      <w:r w:rsidR="00B415D3">
        <w:rPr>
          <w:rFonts w:cs="Arial"/>
          <w:szCs w:val="24"/>
          <w:lang w:val="en-US"/>
        </w:rPr>
        <w:t xml:space="preserve"> </w:t>
      </w:r>
      <w:r w:rsidRPr="00B415D3">
        <w:rPr>
          <w:rFonts w:cs="Arial"/>
          <w:szCs w:val="24"/>
          <w:lang w:val="en-US"/>
        </w:rPr>
        <w:t xml:space="preserve">Licensing Act 2003 may give up to 540 temporary event notices in any calendar year subject to the other limitations in the 2003 Act. A proposed premises user who holds such a licence should give the details requested </w:t>
      </w:r>
    </w:p>
    <w:p w14:paraId="0957F0AF" w14:textId="3B0791CF" w:rsidR="00287D59" w:rsidRPr="00B415D3" w:rsidRDefault="00287D59" w:rsidP="00F23E8F">
      <w:pPr>
        <w:pStyle w:val="Heading3"/>
        <w:rPr>
          <w:lang w:val="en-US"/>
        </w:rPr>
      </w:pPr>
      <w:r w:rsidRPr="00B415D3">
        <w:rPr>
          <w:lang w:val="en-US"/>
        </w:rPr>
        <w:t>Note 15</w:t>
      </w:r>
    </w:p>
    <w:p w14:paraId="75D6AFFA" w14:textId="77777777" w:rsidR="00302772" w:rsidRPr="00B415D3" w:rsidRDefault="00287D59" w:rsidP="00872A85">
      <w:pPr>
        <w:rPr>
          <w:rFonts w:cs="Arial"/>
          <w:szCs w:val="24"/>
          <w:lang w:val="en-US"/>
        </w:rPr>
      </w:pPr>
      <w:r w:rsidRPr="00B415D3">
        <w:rPr>
          <w:rFonts w:cs="Arial"/>
          <w:szCs w:val="24"/>
          <w:lang w:val="en-US"/>
        </w:rPr>
        <w:t>As stated under Note 14,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between 1 January - 31 December inclusive in any year</w:t>
      </w:r>
    </w:p>
    <w:p w14:paraId="2C718466" w14:textId="607355D7" w:rsidR="00287D59" w:rsidRPr="00B415D3" w:rsidRDefault="00302772" w:rsidP="00872A85">
      <w:pPr>
        <w:rPr>
          <w:rFonts w:cs="Arial"/>
          <w:szCs w:val="24"/>
          <w:lang w:val="en-US"/>
        </w:rPr>
      </w:pPr>
      <w:r w:rsidRPr="00B415D3">
        <w:rPr>
          <w:rFonts w:cs="Arial"/>
          <w:szCs w:val="24"/>
          <w:lang w:val="en-US"/>
        </w:rPr>
        <w:t>If an event straddles two calendar years it will count against the limits on temporary event notices (15 for each premises, 21 days for each premises, 50 per personal licence holder and 5 for non- personal licence holders) for each year. However only one notice needs to be given.</w:t>
      </w:r>
    </w:p>
    <w:p w14:paraId="61CBF3EA" w14:textId="77777777" w:rsidR="00302772" w:rsidRPr="00B415D3" w:rsidRDefault="00302772" w:rsidP="00872A85">
      <w:pPr>
        <w:rPr>
          <w:rFonts w:cs="Arial"/>
          <w:szCs w:val="24"/>
          <w:lang w:val="en-US"/>
        </w:rPr>
      </w:pPr>
      <w:r w:rsidRPr="00B415D3">
        <w:rPr>
          <w:rFonts w:cs="Arial"/>
          <w:szCs w:val="24"/>
          <w:lang w:val="en-US"/>
        </w:rPr>
        <w:t xml:space="preserve">For the purposes of determining the overall limits of 50 temporary event notices per personal licence holder (in a calendar year) and of 5 for a non-personal licence holder (in a calendar year), temporary event notices given by an associate or a person who is in business with a premises user (and that business involves carrying on licensable activities) count towards those totals. </w:t>
      </w:r>
      <w:r w:rsidRPr="00901952">
        <w:rPr>
          <w:rFonts w:cs="Arial"/>
          <w:szCs w:val="24"/>
          <w:lang w:val="en-US"/>
        </w:rPr>
        <w:t>Note 16 below sets out the definition of an “associate”</w:t>
      </w:r>
    </w:p>
    <w:p w14:paraId="651EFD71" w14:textId="7E92CAF3" w:rsidR="00302772" w:rsidRPr="00B415D3" w:rsidRDefault="00302772" w:rsidP="00872A85">
      <w:pPr>
        <w:rPr>
          <w:rFonts w:cs="Arial"/>
          <w:szCs w:val="24"/>
          <w:lang w:val="en-US"/>
        </w:rPr>
      </w:pPr>
      <w:r w:rsidRPr="00B415D3">
        <w:rPr>
          <w:rFonts w:cs="Arial"/>
          <w:szCs w:val="24"/>
          <w:lang w:val="en-US"/>
        </w:rPr>
        <w:t xml:space="preserve">If a temporary event notice has been given for the same premises by the same premises user and would have effect within 24 hours after the end of that </w:t>
      </w:r>
      <w:proofErr w:type="gramStart"/>
      <w:r w:rsidRPr="00B415D3">
        <w:rPr>
          <w:rFonts w:cs="Arial"/>
          <w:szCs w:val="24"/>
          <w:lang w:val="en-US"/>
        </w:rPr>
        <w:t>period</w:t>
      </w:r>
      <w:proofErr w:type="gramEnd"/>
      <w:r w:rsidRPr="00B415D3">
        <w:rPr>
          <w:rFonts w:cs="Arial"/>
          <w:szCs w:val="24"/>
          <w:lang w:val="en-US"/>
        </w:rPr>
        <w:t xml:space="preserve"> the temporary event notice would be void and any licensable activities carried on under it would therefore be unlicensed</w:t>
      </w:r>
    </w:p>
    <w:p w14:paraId="3AD465FA" w14:textId="0D63C428" w:rsidR="00302772" w:rsidRPr="00B415D3" w:rsidRDefault="00302772" w:rsidP="00872A85">
      <w:pPr>
        <w:rPr>
          <w:rFonts w:cs="Arial"/>
          <w:szCs w:val="24"/>
          <w:lang w:val="en-US"/>
        </w:rPr>
      </w:pPr>
      <w:proofErr w:type="gramStart"/>
      <w:r w:rsidRPr="00B415D3">
        <w:rPr>
          <w:rFonts w:cs="Arial"/>
          <w:szCs w:val="24"/>
          <w:lang w:val="en-US"/>
        </w:rPr>
        <w:t>For the purpose of</w:t>
      </w:r>
      <w:proofErr w:type="gramEnd"/>
      <w:r w:rsidRPr="00B415D3">
        <w:rPr>
          <w:rFonts w:cs="Arial"/>
          <w:szCs w:val="24"/>
          <w:lang w:val="en-US"/>
        </w:rPr>
        <w:t xml:space="preserve"> determining whether or not the required gap of 24 hours is upheld temporarty event notices given by an associate or a person who is in business with a premises user (and that business involves carrying on licensable activities) count as if they had been given by the premises user</w:t>
      </w:r>
    </w:p>
    <w:p w14:paraId="708CF7DF" w14:textId="3BFFBBF8" w:rsidR="00767BE9" w:rsidRPr="00B415D3" w:rsidRDefault="00767BE9" w:rsidP="00F23E8F">
      <w:pPr>
        <w:pStyle w:val="Heading3"/>
        <w:rPr>
          <w:lang w:val="en-US"/>
        </w:rPr>
      </w:pPr>
      <w:r w:rsidRPr="00B415D3">
        <w:rPr>
          <w:lang w:val="en-US"/>
        </w:rPr>
        <w:t xml:space="preserve">Note 16 </w:t>
      </w:r>
    </w:p>
    <w:p w14:paraId="5CDAFB66" w14:textId="31E8292C" w:rsidR="00767BE9" w:rsidRPr="00B415D3" w:rsidRDefault="00767BE9" w:rsidP="00872A85">
      <w:pPr>
        <w:rPr>
          <w:rFonts w:cs="Arial"/>
          <w:szCs w:val="24"/>
          <w:lang w:val="en-US"/>
        </w:rPr>
      </w:pPr>
      <w:r w:rsidRPr="00B415D3">
        <w:rPr>
          <w:rFonts w:cs="Arial"/>
          <w:szCs w:val="24"/>
          <w:lang w:val="en-US"/>
        </w:rPr>
        <w:t>An “associate” of the proposed premises user is.</w:t>
      </w:r>
    </w:p>
    <w:p w14:paraId="02802BD9" w14:textId="32804B6F" w:rsidR="00767BE9" w:rsidRPr="00901952" w:rsidRDefault="00767BE9" w:rsidP="007964E3">
      <w:pPr>
        <w:pStyle w:val="ListParagraph"/>
        <w:numPr>
          <w:ilvl w:val="0"/>
          <w:numId w:val="11"/>
        </w:numPr>
        <w:rPr>
          <w:rFonts w:cs="Arial"/>
          <w:szCs w:val="24"/>
          <w:lang w:val="en-US"/>
        </w:rPr>
      </w:pPr>
      <w:r w:rsidRPr="00901952">
        <w:rPr>
          <w:rFonts w:cs="Arial"/>
          <w:szCs w:val="24"/>
          <w:lang w:val="en-US"/>
        </w:rPr>
        <w:t xml:space="preserve">The spouse or civil partner of that person </w:t>
      </w:r>
    </w:p>
    <w:p w14:paraId="765F15EF" w14:textId="563D984E" w:rsidR="00767BE9" w:rsidRPr="00901952" w:rsidRDefault="00767BE9" w:rsidP="007964E3">
      <w:pPr>
        <w:pStyle w:val="ListParagraph"/>
        <w:numPr>
          <w:ilvl w:val="0"/>
          <w:numId w:val="11"/>
        </w:numPr>
        <w:rPr>
          <w:rFonts w:cs="Arial"/>
          <w:szCs w:val="24"/>
          <w:lang w:val="en-US"/>
        </w:rPr>
      </w:pPr>
      <w:r w:rsidRPr="00901952">
        <w:rPr>
          <w:rFonts w:cs="Arial"/>
          <w:szCs w:val="24"/>
          <w:lang w:val="en-US"/>
        </w:rPr>
        <w:t xml:space="preserve">A child, parent, grandchild, grandparent, </w:t>
      </w:r>
      <w:proofErr w:type="gramStart"/>
      <w:r w:rsidRPr="00901952">
        <w:rPr>
          <w:rFonts w:cs="Arial"/>
          <w:szCs w:val="24"/>
          <w:lang w:val="en-US"/>
        </w:rPr>
        <w:t>brother</w:t>
      </w:r>
      <w:proofErr w:type="gramEnd"/>
      <w:r w:rsidRPr="00901952">
        <w:rPr>
          <w:rFonts w:cs="Arial"/>
          <w:szCs w:val="24"/>
          <w:lang w:val="en-US"/>
        </w:rPr>
        <w:t xml:space="preserve"> or sister of that person.</w:t>
      </w:r>
    </w:p>
    <w:p w14:paraId="5DB18C4F" w14:textId="6EF8B4D1" w:rsidR="00767BE9" w:rsidRPr="00901952" w:rsidRDefault="00767BE9" w:rsidP="007964E3">
      <w:pPr>
        <w:pStyle w:val="ListParagraph"/>
        <w:numPr>
          <w:ilvl w:val="0"/>
          <w:numId w:val="11"/>
        </w:numPr>
        <w:rPr>
          <w:rFonts w:cs="Arial"/>
          <w:szCs w:val="24"/>
          <w:lang w:val="en-US"/>
        </w:rPr>
      </w:pPr>
      <w:r w:rsidRPr="00901952">
        <w:rPr>
          <w:rFonts w:cs="Arial"/>
          <w:szCs w:val="24"/>
          <w:lang w:val="en-US"/>
        </w:rPr>
        <w:t>An agent, or employee of that person; or</w:t>
      </w:r>
    </w:p>
    <w:p w14:paraId="5E0BA105" w14:textId="2D685F6E" w:rsidR="007964E3" w:rsidRDefault="00767BE9" w:rsidP="00872A85">
      <w:pPr>
        <w:pStyle w:val="ListParagraph"/>
        <w:numPr>
          <w:ilvl w:val="0"/>
          <w:numId w:val="11"/>
        </w:numPr>
        <w:rPr>
          <w:rFonts w:cs="Arial"/>
          <w:szCs w:val="24"/>
          <w:lang w:val="en-US"/>
        </w:rPr>
      </w:pPr>
      <w:r w:rsidRPr="007964E3">
        <w:rPr>
          <w:rFonts w:cs="Arial"/>
          <w:szCs w:val="24"/>
          <w:lang w:val="en-US"/>
        </w:rPr>
        <w:t>The spouse or civil partner of a pers</w:t>
      </w:r>
      <w:r w:rsidR="00901952" w:rsidRPr="007964E3">
        <w:rPr>
          <w:rFonts w:cs="Arial"/>
          <w:szCs w:val="24"/>
          <w:lang w:val="en-US"/>
        </w:rPr>
        <w:t xml:space="preserve">on </w:t>
      </w:r>
      <w:r w:rsidR="007964E3">
        <w:rPr>
          <w:rFonts w:cs="Arial"/>
          <w:szCs w:val="24"/>
          <w:lang w:val="en-US"/>
        </w:rPr>
        <w:t>within b) or c)</w:t>
      </w:r>
    </w:p>
    <w:p w14:paraId="316E2A7E" w14:textId="4512AA6C" w:rsidR="00767BE9" w:rsidRPr="007964E3" w:rsidRDefault="00767BE9" w:rsidP="007964E3">
      <w:pPr>
        <w:rPr>
          <w:rFonts w:cs="Arial"/>
          <w:szCs w:val="24"/>
          <w:lang w:val="en-US"/>
        </w:rPr>
      </w:pPr>
      <w:r w:rsidRPr="007964E3">
        <w:rPr>
          <w:rFonts w:cs="Arial"/>
          <w:szCs w:val="24"/>
          <w:lang w:val="en-US"/>
        </w:rPr>
        <w:t xml:space="preserve">For these purposes a person living with another as that </w:t>
      </w:r>
      <w:proofErr w:type="gramStart"/>
      <w:r w:rsidRPr="007964E3">
        <w:rPr>
          <w:rFonts w:cs="Arial"/>
          <w:szCs w:val="24"/>
          <w:lang w:val="en-US"/>
        </w:rPr>
        <w:t>persons</w:t>
      </w:r>
      <w:proofErr w:type="gramEnd"/>
      <w:r w:rsidRPr="007964E3">
        <w:rPr>
          <w:rFonts w:cs="Arial"/>
          <w:szCs w:val="24"/>
          <w:lang w:val="en-US"/>
        </w:rPr>
        <w:t xml:space="preserve"> husband or wife is to be treated as that persons spouse.</w:t>
      </w:r>
    </w:p>
    <w:p w14:paraId="2950A02A" w14:textId="4C8C045E" w:rsidR="00767BE9" w:rsidRPr="00B415D3" w:rsidRDefault="00767BE9" w:rsidP="00F23E8F">
      <w:pPr>
        <w:pStyle w:val="Heading3"/>
        <w:rPr>
          <w:lang w:val="en-US"/>
        </w:rPr>
      </w:pPr>
      <w:r w:rsidRPr="00B415D3">
        <w:rPr>
          <w:lang w:val="en-US"/>
        </w:rPr>
        <w:t>Note 17</w:t>
      </w:r>
    </w:p>
    <w:p w14:paraId="297407C9" w14:textId="77777777" w:rsidR="006A0A7F" w:rsidRDefault="00767BE9" w:rsidP="00872A85">
      <w:pPr>
        <w:rPr>
          <w:rFonts w:cs="Arial"/>
          <w:szCs w:val="24"/>
          <w:lang w:val="en-US"/>
        </w:rPr>
      </w:pPr>
      <w:r w:rsidRPr="00B415D3">
        <w:rPr>
          <w:rFonts w:cs="Arial"/>
          <w:szCs w:val="24"/>
          <w:lang w:val="en-US"/>
        </w:rPr>
        <w:t>It is a requirement tha</w:t>
      </w:r>
      <w:r w:rsidR="00735AB6" w:rsidRPr="00B415D3">
        <w:rPr>
          <w:rFonts w:cs="Arial"/>
          <w:szCs w:val="24"/>
          <w:lang w:val="en-US"/>
        </w:rPr>
        <w:t>t</w:t>
      </w:r>
      <w:r w:rsidRPr="00B415D3">
        <w:rPr>
          <w:rFonts w:cs="Arial"/>
          <w:szCs w:val="24"/>
          <w:lang w:val="en-US"/>
        </w:rPr>
        <w:t xml:space="preserve"> you send at least one copy of this notice to the licensing authority at least ten working days (or five working days for a late notice) before the commencement of the proposed licensable activities.</w:t>
      </w:r>
    </w:p>
    <w:p w14:paraId="57AD9B71" w14:textId="74D17B12" w:rsidR="006A0A7F" w:rsidRDefault="00767BE9" w:rsidP="00872A85">
      <w:pPr>
        <w:rPr>
          <w:rFonts w:cs="Arial"/>
          <w:szCs w:val="24"/>
          <w:lang w:val="en-US"/>
        </w:rPr>
      </w:pPr>
      <w:r w:rsidRPr="00B415D3">
        <w:rPr>
          <w:rFonts w:cs="Arial"/>
          <w:szCs w:val="24"/>
          <w:lang w:val="en-US"/>
        </w:rPr>
        <w:lastRenderedPageBreak/>
        <w:t>The authority will give you written acknowledgement of the receipt of the notice.</w:t>
      </w:r>
      <w:r w:rsidR="00EF2DF2">
        <w:rPr>
          <w:rFonts w:cs="Arial"/>
          <w:szCs w:val="24"/>
          <w:lang w:val="en-US"/>
        </w:rPr>
        <w:t xml:space="preserve"> </w:t>
      </w:r>
      <w:r w:rsidRPr="00B415D3">
        <w:rPr>
          <w:rFonts w:cs="Arial"/>
          <w:szCs w:val="24"/>
          <w:lang w:val="en-US"/>
        </w:rPr>
        <w:t>This will be important proof that you gave the notice and when you gave it for the purposes of the Act.</w:t>
      </w:r>
    </w:p>
    <w:p w14:paraId="252E297C" w14:textId="77777777" w:rsidR="009659BD" w:rsidRDefault="00767BE9" w:rsidP="00872A85">
      <w:pPr>
        <w:rPr>
          <w:rFonts w:cs="Arial"/>
          <w:szCs w:val="24"/>
          <w:lang w:val="en-US"/>
        </w:rPr>
      </w:pPr>
      <w:r w:rsidRPr="00B415D3">
        <w:rPr>
          <w:rFonts w:cs="Arial"/>
          <w:szCs w:val="24"/>
          <w:lang w:val="en-US"/>
        </w:rPr>
        <w:t xml:space="preserve">Some premises may be situated in two licensing authority areas. For example, where a building or field straddles the local authority boundary. Where this is the case at least one copy of the notice must be sent to each of the licensing authorities identified, together with the appropriate fee in each case. </w:t>
      </w:r>
    </w:p>
    <w:p w14:paraId="4BF917C9" w14:textId="746015B8" w:rsidR="00735AB6" w:rsidRPr="00B415D3" w:rsidRDefault="00767BE9" w:rsidP="00872A85">
      <w:pPr>
        <w:rPr>
          <w:rFonts w:cs="Arial"/>
          <w:szCs w:val="24"/>
          <w:lang w:val="en-US"/>
        </w:rPr>
      </w:pPr>
      <w:r w:rsidRPr="00B415D3">
        <w:rPr>
          <w:rFonts w:cs="Arial"/>
          <w:szCs w:val="24"/>
          <w:lang w:val="en-US"/>
        </w:rPr>
        <w:t>In such circumstances you will receive acknowledgements from all the relevant licensing authorities</w:t>
      </w:r>
    </w:p>
    <w:p w14:paraId="293C03CF" w14:textId="77777777" w:rsidR="00A877F3" w:rsidRDefault="00735AB6" w:rsidP="00872A85">
      <w:pPr>
        <w:rPr>
          <w:rFonts w:cs="Arial"/>
          <w:szCs w:val="24"/>
          <w:lang w:val="en-US"/>
        </w:rPr>
      </w:pPr>
      <w:r w:rsidRPr="00B415D3">
        <w:rPr>
          <w:rFonts w:cs="Arial"/>
          <w:szCs w:val="24"/>
          <w:lang w:val="en-US"/>
        </w:rPr>
        <w:t>One copy must be sent to each of the chief officer of police and the local authority exercising environmental health functions for the area in which the premises is situated at least ten working days for a standard notice (or five working days for a late notice) before the commencement of the proposed licensable activities.</w:t>
      </w:r>
    </w:p>
    <w:p w14:paraId="2BE660E9" w14:textId="5E8ED987" w:rsidR="00735AB6" w:rsidRPr="00B415D3" w:rsidRDefault="00735AB6" w:rsidP="00872A85">
      <w:pPr>
        <w:rPr>
          <w:rFonts w:cs="Arial"/>
          <w:szCs w:val="24"/>
          <w:lang w:val="en-US"/>
        </w:rPr>
      </w:pPr>
      <w:r w:rsidRPr="00B415D3">
        <w:rPr>
          <w:rFonts w:cs="Arial"/>
          <w:szCs w:val="24"/>
          <w:lang w:val="en-US"/>
        </w:rPr>
        <w:t>Where the premises are situated in two police areas or environmental health areas a further copy will need to be sent to the further police force and local authority exercising environmental health functions.</w:t>
      </w:r>
    </w:p>
    <w:p w14:paraId="3290766C" w14:textId="4F598077" w:rsidR="00767BE9" w:rsidRPr="00B415D3" w:rsidRDefault="00735AB6" w:rsidP="00F23E8F">
      <w:pPr>
        <w:pStyle w:val="Heading3"/>
        <w:rPr>
          <w:lang w:val="en-US"/>
        </w:rPr>
      </w:pPr>
      <w:r w:rsidRPr="00B415D3">
        <w:rPr>
          <w:lang w:val="en-US"/>
        </w:rPr>
        <w:t>Note 18</w:t>
      </w:r>
    </w:p>
    <w:p w14:paraId="63E70FFA" w14:textId="7DFA3976" w:rsidR="00767BE9" w:rsidRPr="00B415D3" w:rsidRDefault="00735AB6" w:rsidP="00872A85">
      <w:pPr>
        <w:rPr>
          <w:rFonts w:cs="Arial"/>
          <w:szCs w:val="24"/>
          <w:lang w:val="en-US"/>
        </w:rPr>
      </w:pPr>
      <w:r w:rsidRPr="00B415D3">
        <w:rPr>
          <w:rFonts w:cs="Arial"/>
          <w:szCs w:val="24"/>
          <w:lang w:val="en-US"/>
        </w:rPr>
        <w:t>Under the licensing Act 2003 all temporary event notices are given subject to a mandatory condition requir</w:t>
      </w:r>
      <w:r w:rsidR="00B415D3" w:rsidRPr="00B415D3">
        <w:rPr>
          <w:rFonts w:cs="Arial"/>
          <w:szCs w:val="24"/>
          <w:lang w:val="en-US"/>
        </w:rPr>
        <w:t xml:space="preserve">ing that where the licensable activities involve the supply of alcohol all such supplies must be made by or under the authority of the named premises </w:t>
      </w:r>
      <w:proofErr w:type="gramStart"/>
      <w:r w:rsidR="00B415D3" w:rsidRPr="00B415D3">
        <w:rPr>
          <w:rFonts w:cs="Arial"/>
          <w:szCs w:val="24"/>
          <w:lang w:val="en-US"/>
        </w:rPr>
        <w:t>user  and</w:t>
      </w:r>
      <w:proofErr w:type="gramEnd"/>
      <w:r w:rsidR="00B415D3" w:rsidRPr="00B415D3">
        <w:rPr>
          <w:rFonts w:cs="Arial"/>
          <w:szCs w:val="24"/>
          <w:lang w:val="en-US"/>
        </w:rPr>
        <w:t xml:space="preserve"> the individual making the supply in question would be liable for prosecution. For this </w:t>
      </w:r>
      <w:proofErr w:type="gramStart"/>
      <w:r w:rsidR="00B415D3" w:rsidRPr="00B415D3">
        <w:rPr>
          <w:rFonts w:cs="Arial"/>
          <w:szCs w:val="24"/>
          <w:lang w:val="en-US"/>
        </w:rPr>
        <w:t>purpose</w:t>
      </w:r>
      <w:proofErr w:type="gramEnd"/>
      <w:r w:rsidR="00B415D3" w:rsidRPr="00B415D3">
        <w:rPr>
          <w:rFonts w:cs="Arial"/>
          <w:szCs w:val="24"/>
          <w:lang w:val="en-US"/>
        </w:rPr>
        <w:t xml:space="preserve"> the supply of alcohol includes both of the first two licensable activities listed in Note 6</w:t>
      </w:r>
    </w:p>
    <w:p w14:paraId="037B70F6" w14:textId="6F0F59B5" w:rsidR="00B415D3" w:rsidRPr="00B415D3" w:rsidRDefault="00B415D3" w:rsidP="00F23E8F">
      <w:pPr>
        <w:pStyle w:val="Heading3"/>
        <w:rPr>
          <w:lang w:val="en-US"/>
        </w:rPr>
      </w:pPr>
      <w:r w:rsidRPr="00B415D3">
        <w:rPr>
          <w:lang w:val="en-US"/>
        </w:rPr>
        <w:t>Note 19</w:t>
      </w:r>
    </w:p>
    <w:p w14:paraId="479FA768" w14:textId="77777777" w:rsidR="00C778AB" w:rsidRDefault="00B415D3" w:rsidP="00872A85">
      <w:pPr>
        <w:rPr>
          <w:rFonts w:cs="Arial"/>
          <w:szCs w:val="24"/>
          <w:lang w:val="en-US"/>
        </w:rPr>
      </w:pPr>
      <w:r w:rsidRPr="00B415D3">
        <w:rPr>
          <w:rFonts w:cs="Arial"/>
          <w:szCs w:val="24"/>
          <w:lang w:val="en-US"/>
        </w:rPr>
        <w:t>It is an offence knowingly or recklessly to make a false statement in or in connection with a temporary event notice</w:t>
      </w:r>
      <w:r w:rsidR="00C778AB">
        <w:rPr>
          <w:rFonts w:cs="Arial"/>
          <w:szCs w:val="24"/>
          <w:lang w:val="en-US"/>
        </w:rPr>
        <w:t>.</w:t>
      </w:r>
    </w:p>
    <w:p w14:paraId="66D7AA70" w14:textId="77777777" w:rsidR="00C778AB" w:rsidRDefault="00B415D3" w:rsidP="00872A85">
      <w:pPr>
        <w:rPr>
          <w:rFonts w:cs="Arial"/>
          <w:szCs w:val="24"/>
          <w:lang w:val="en-US"/>
        </w:rPr>
      </w:pPr>
      <w:r w:rsidRPr="00B415D3">
        <w:rPr>
          <w:rFonts w:cs="Arial"/>
          <w:szCs w:val="24"/>
          <w:lang w:val="en-US"/>
        </w:rPr>
        <w:t xml:space="preserve">A person is to be treated as making a false statement if they produce, furnish </w:t>
      </w:r>
      <w:proofErr w:type="gramStart"/>
      <w:r w:rsidRPr="00B415D3">
        <w:rPr>
          <w:rFonts w:cs="Arial"/>
          <w:szCs w:val="24"/>
          <w:lang w:val="en-US"/>
        </w:rPr>
        <w:t>signs</w:t>
      </w:r>
      <w:proofErr w:type="gramEnd"/>
      <w:r w:rsidRPr="00B415D3">
        <w:rPr>
          <w:rFonts w:cs="Arial"/>
          <w:szCs w:val="24"/>
          <w:lang w:val="en-US"/>
        </w:rPr>
        <w:t xml:space="preserve"> or otherwise makes use of a document that contains a false statement.</w:t>
      </w:r>
    </w:p>
    <w:p w14:paraId="33E0A628" w14:textId="63163AB9" w:rsidR="00B415D3" w:rsidRPr="00B415D3" w:rsidRDefault="00B415D3" w:rsidP="00872A85">
      <w:pPr>
        <w:rPr>
          <w:rFonts w:cs="Arial"/>
          <w:szCs w:val="24"/>
          <w:lang w:val="en-US"/>
        </w:rPr>
      </w:pPr>
      <w:r w:rsidRPr="00B415D3">
        <w:rPr>
          <w:rFonts w:cs="Arial"/>
          <w:szCs w:val="24"/>
          <w:lang w:val="en-US"/>
        </w:rPr>
        <w:t xml:space="preserve">To do so could result in a prosecution and an unlimited fine </w:t>
      </w:r>
    </w:p>
    <w:p w14:paraId="658120FF" w14:textId="08347E12" w:rsidR="00B415D3" w:rsidRPr="00901952" w:rsidRDefault="00B415D3" w:rsidP="00F23E8F">
      <w:pPr>
        <w:pStyle w:val="Heading3"/>
        <w:rPr>
          <w:lang w:val="en-US"/>
        </w:rPr>
      </w:pPr>
      <w:r w:rsidRPr="00901952">
        <w:rPr>
          <w:lang w:val="en-US"/>
        </w:rPr>
        <w:t>Note 20</w:t>
      </w:r>
    </w:p>
    <w:p w14:paraId="60D52D5D" w14:textId="4EF328F5" w:rsidR="00B415D3" w:rsidRPr="00B415D3" w:rsidRDefault="00B415D3" w:rsidP="00872A85">
      <w:pPr>
        <w:rPr>
          <w:rFonts w:cs="Arial"/>
          <w:szCs w:val="24"/>
          <w:lang w:val="en-US"/>
        </w:rPr>
      </w:pPr>
      <w:r w:rsidRPr="00B415D3">
        <w:rPr>
          <w:rFonts w:cs="Arial"/>
          <w:szCs w:val="24"/>
          <w:lang w:val="en-US"/>
        </w:rPr>
        <w:t xml:space="preserve">You should not complete section 10 of the notice which is for use by the licensing authority. </w:t>
      </w:r>
      <w:r w:rsidR="00901952">
        <w:rPr>
          <w:rFonts w:cs="Arial"/>
          <w:szCs w:val="24"/>
          <w:lang w:val="en-US"/>
        </w:rPr>
        <w:t>The licensing authority</w:t>
      </w:r>
      <w:r w:rsidRPr="00B415D3">
        <w:rPr>
          <w:rFonts w:cs="Arial"/>
          <w:szCs w:val="24"/>
          <w:lang w:val="en-US"/>
        </w:rPr>
        <w:t xml:space="preserve"> may complete this section as one means of giving you written acknowledgement of the notice.</w:t>
      </w:r>
    </w:p>
    <w:sectPr w:rsidR="00B415D3" w:rsidRPr="00B415D3" w:rsidSect="00A722F4">
      <w:pgSz w:w="11906" w:h="16838"/>
      <w:pgMar w:top="720" w:right="836" w:bottom="1008" w:left="100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w:pict>
  </w:numPicBullet>
  <w:numPicBullet w:numPicBulletId="1">
    <w:pict>
      <v:rect id="_x0000_i1027" style="width:0;height:1.5pt" o:hralign="center" o:bullet="t" o:hrstd="t" o:hr="t" fillcolor="#a0a0a0" stroked="f"/>
    </w:pict>
  </w:numPicBullet>
  <w:numPicBullet w:numPicBulletId="2">
    <w:pict>
      <v:rect id="_x0000_i1028" style="width:0;height:1.5pt" o:hralign="center" o:bullet="t" o:hrstd="t" o:hr="t" fillcolor="#a0a0a0" stroked="f"/>
    </w:pict>
  </w:numPicBullet>
  <w:numPicBullet w:numPicBulletId="3">
    <w:pict>
      <v:rect id="_x0000_i1029" style="width:0;height:1.5pt" o:hralign="center" o:bullet="t" o:hrstd="t" o:hr="t" fillcolor="#a0a0a0" stroked="f"/>
    </w:pict>
  </w:numPicBullet>
  <w:numPicBullet w:numPicBulletId="4">
    <w:pict>
      <v:rect id="_x0000_i1030" style="width:0;height:1.5pt" o:hralign="center" o:bullet="t" o:hrstd="t" o:hr="t" fillcolor="#a0a0a0" stroked="f"/>
    </w:pict>
  </w:numPicBullet>
  <w:abstractNum w:abstractNumId="0" w15:restartNumberingAfterBreak="0">
    <w:nsid w:val="0B710F3E"/>
    <w:multiLevelType w:val="hybridMultilevel"/>
    <w:tmpl w:val="CFB4A85C"/>
    <w:lvl w:ilvl="0" w:tplc="5F00E40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E92361"/>
    <w:multiLevelType w:val="hybridMultilevel"/>
    <w:tmpl w:val="F58A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0045F"/>
    <w:multiLevelType w:val="hybridMultilevel"/>
    <w:tmpl w:val="CFCC5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991514"/>
    <w:multiLevelType w:val="hybridMultilevel"/>
    <w:tmpl w:val="1222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9366A5"/>
    <w:multiLevelType w:val="hybridMultilevel"/>
    <w:tmpl w:val="BB0092B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2D7407"/>
    <w:multiLevelType w:val="hybridMultilevel"/>
    <w:tmpl w:val="0154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130DE"/>
    <w:multiLevelType w:val="hybridMultilevel"/>
    <w:tmpl w:val="45A4025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8575A5C"/>
    <w:multiLevelType w:val="hybridMultilevel"/>
    <w:tmpl w:val="85242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320ED8"/>
    <w:multiLevelType w:val="hybridMultilevel"/>
    <w:tmpl w:val="620A8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C37998"/>
    <w:multiLevelType w:val="hybridMultilevel"/>
    <w:tmpl w:val="306C1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0F7999"/>
    <w:multiLevelType w:val="hybridMultilevel"/>
    <w:tmpl w:val="6438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409662">
    <w:abstractNumId w:val="8"/>
  </w:num>
  <w:num w:numId="2" w16cid:durableId="1460611909">
    <w:abstractNumId w:val="2"/>
  </w:num>
  <w:num w:numId="3" w16cid:durableId="75831426">
    <w:abstractNumId w:val="10"/>
  </w:num>
  <w:num w:numId="4" w16cid:durableId="718820793">
    <w:abstractNumId w:val="9"/>
  </w:num>
  <w:num w:numId="5" w16cid:durableId="1486363272">
    <w:abstractNumId w:val="1"/>
  </w:num>
  <w:num w:numId="6" w16cid:durableId="652372757">
    <w:abstractNumId w:val="7"/>
  </w:num>
  <w:num w:numId="7" w16cid:durableId="246815353">
    <w:abstractNumId w:val="5"/>
  </w:num>
  <w:num w:numId="8" w16cid:durableId="342826410">
    <w:abstractNumId w:val="3"/>
  </w:num>
  <w:num w:numId="9" w16cid:durableId="551580609">
    <w:abstractNumId w:val="0"/>
  </w:num>
  <w:num w:numId="10" w16cid:durableId="572010007">
    <w:abstractNumId w:val="4"/>
  </w:num>
  <w:num w:numId="11" w16cid:durableId="1827211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1NgnKRGgFxF7FY58c03bGNkAVHkYi2JO2+Dp/z3l4QFlIrFaZgHsqpod072HK8LRkSTuM+1netcYY7amznOfew==" w:salt="QJunmo5DsR35SLz7ixR+K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E9"/>
    <w:rsid w:val="000220AB"/>
    <w:rsid w:val="00041A2B"/>
    <w:rsid w:val="000D37D7"/>
    <w:rsid w:val="000E2C67"/>
    <w:rsid w:val="000F405A"/>
    <w:rsid w:val="00170903"/>
    <w:rsid w:val="001968F6"/>
    <w:rsid w:val="001F255A"/>
    <w:rsid w:val="00202727"/>
    <w:rsid w:val="00215B26"/>
    <w:rsid w:val="0023230A"/>
    <w:rsid w:val="00261BA4"/>
    <w:rsid w:val="00287D59"/>
    <w:rsid w:val="00300E5C"/>
    <w:rsid w:val="00302772"/>
    <w:rsid w:val="00315E0E"/>
    <w:rsid w:val="0035599C"/>
    <w:rsid w:val="003B5150"/>
    <w:rsid w:val="003E115F"/>
    <w:rsid w:val="00423428"/>
    <w:rsid w:val="004713A5"/>
    <w:rsid w:val="00472544"/>
    <w:rsid w:val="00474FCD"/>
    <w:rsid w:val="004832F7"/>
    <w:rsid w:val="004B0744"/>
    <w:rsid w:val="004D552D"/>
    <w:rsid w:val="004F6C2F"/>
    <w:rsid w:val="0052068D"/>
    <w:rsid w:val="00534839"/>
    <w:rsid w:val="0053775E"/>
    <w:rsid w:val="00543068"/>
    <w:rsid w:val="00552BE9"/>
    <w:rsid w:val="005608A3"/>
    <w:rsid w:val="00564047"/>
    <w:rsid w:val="005723EC"/>
    <w:rsid w:val="00590D39"/>
    <w:rsid w:val="005912EF"/>
    <w:rsid w:val="005977A6"/>
    <w:rsid w:val="00597AEA"/>
    <w:rsid w:val="005F5A81"/>
    <w:rsid w:val="00605B12"/>
    <w:rsid w:val="00612F21"/>
    <w:rsid w:val="006A0A7F"/>
    <w:rsid w:val="006B2BA5"/>
    <w:rsid w:val="006E515E"/>
    <w:rsid w:val="00700811"/>
    <w:rsid w:val="00721E1E"/>
    <w:rsid w:val="007277ED"/>
    <w:rsid w:val="00735AB6"/>
    <w:rsid w:val="00742B7B"/>
    <w:rsid w:val="00753ADE"/>
    <w:rsid w:val="00767BE9"/>
    <w:rsid w:val="007823D0"/>
    <w:rsid w:val="007964E3"/>
    <w:rsid w:val="007B3367"/>
    <w:rsid w:val="00823838"/>
    <w:rsid w:val="00827472"/>
    <w:rsid w:val="0083360B"/>
    <w:rsid w:val="0086531C"/>
    <w:rsid w:val="00872A85"/>
    <w:rsid w:val="008814D0"/>
    <w:rsid w:val="008D4AD1"/>
    <w:rsid w:val="008F589A"/>
    <w:rsid w:val="00901952"/>
    <w:rsid w:val="009027E8"/>
    <w:rsid w:val="00911088"/>
    <w:rsid w:val="009302DD"/>
    <w:rsid w:val="0094677D"/>
    <w:rsid w:val="009659BD"/>
    <w:rsid w:val="00972FE5"/>
    <w:rsid w:val="00980D15"/>
    <w:rsid w:val="009B4944"/>
    <w:rsid w:val="009D4C7D"/>
    <w:rsid w:val="00A0325F"/>
    <w:rsid w:val="00A06B8A"/>
    <w:rsid w:val="00A13795"/>
    <w:rsid w:val="00A220FE"/>
    <w:rsid w:val="00A25179"/>
    <w:rsid w:val="00A561EB"/>
    <w:rsid w:val="00A66AD4"/>
    <w:rsid w:val="00A722F4"/>
    <w:rsid w:val="00A7548B"/>
    <w:rsid w:val="00A856FA"/>
    <w:rsid w:val="00A877F3"/>
    <w:rsid w:val="00AC16EA"/>
    <w:rsid w:val="00AD3AED"/>
    <w:rsid w:val="00B0104B"/>
    <w:rsid w:val="00B415D3"/>
    <w:rsid w:val="00B77E8F"/>
    <w:rsid w:val="00B86753"/>
    <w:rsid w:val="00BF7C82"/>
    <w:rsid w:val="00C04A3A"/>
    <w:rsid w:val="00C13BF3"/>
    <w:rsid w:val="00C778AB"/>
    <w:rsid w:val="00C975CA"/>
    <w:rsid w:val="00CD72EB"/>
    <w:rsid w:val="00DB7E42"/>
    <w:rsid w:val="00DD427E"/>
    <w:rsid w:val="00E01A85"/>
    <w:rsid w:val="00E07B07"/>
    <w:rsid w:val="00E10530"/>
    <w:rsid w:val="00E3386C"/>
    <w:rsid w:val="00E57E1F"/>
    <w:rsid w:val="00EA53C8"/>
    <w:rsid w:val="00EB540A"/>
    <w:rsid w:val="00EC336B"/>
    <w:rsid w:val="00EF2DF2"/>
    <w:rsid w:val="00F23E8F"/>
    <w:rsid w:val="00F66798"/>
    <w:rsid w:val="00FD05D6"/>
    <w:rsid w:val="00FE6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32E3FC69"/>
  <w15:chartTrackingRefBased/>
  <w15:docId w15:val="{D1FDC253-4CCB-424D-BF87-951151329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0A"/>
    <w:pPr>
      <w:spacing w:before="200" w:after="200"/>
    </w:pPr>
    <w:rPr>
      <w:rFonts w:ascii="Arial" w:hAnsi="Arial"/>
      <w:sz w:val="24"/>
    </w:rPr>
  </w:style>
  <w:style w:type="paragraph" w:styleId="Heading1">
    <w:name w:val="heading 1"/>
    <w:basedOn w:val="Normal"/>
    <w:next w:val="Normal"/>
    <w:link w:val="Heading1Char"/>
    <w:uiPriority w:val="9"/>
    <w:qFormat/>
    <w:rsid w:val="00C975CA"/>
    <w:pPr>
      <w:keepNext/>
      <w:keepLines/>
      <w:spacing w:before="0" w:after="12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742B7B"/>
    <w:pPr>
      <w:keepNext/>
      <w:keepLines/>
      <w:outlineLvl w:val="1"/>
    </w:pPr>
    <w:rPr>
      <w:rFonts w:eastAsiaTheme="majorEastAsia" w:cstheme="majorBidi"/>
      <w:b/>
      <w:color w:val="595959" w:themeColor="text1" w:themeTint="A6"/>
      <w:sz w:val="32"/>
      <w:szCs w:val="26"/>
    </w:rPr>
  </w:style>
  <w:style w:type="paragraph" w:styleId="Heading3">
    <w:name w:val="heading 3"/>
    <w:basedOn w:val="Normal"/>
    <w:next w:val="Normal"/>
    <w:link w:val="Heading3Char"/>
    <w:uiPriority w:val="9"/>
    <w:unhideWhenUsed/>
    <w:qFormat/>
    <w:rsid w:val="00F23E8F"/>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06B8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3775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A220F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6679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12F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21E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5CA"/>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742B7B"/>
    <w:rPr>
      <w:rFonts w:ascii="Arial" w:eastAsiaTheme="majorEastAsia" w:hAnsi="Arial" w:cstheme="majorBidi"/>
      <w:b/>
      <w:color w:val="595959" w:themeColor="text1" w:themeTint="A6"/>
      <w:sz w:val="32"/>
      <w:szCs w:val="26"/>
    </w:rPr>
  </w:style>
  <w:style w:type="character" w:customStyle="1" w:styleId="Heading3Char">
    <w:name w:val="Heading 3 Char"/>
    <w:basedOn w:val="DefaultParagraphFont"/>
    <w:link w:val="Heading3"/>
    <w:uiPriority w:val="9"/>
    <w:rsid w:val="00F23E8F"/>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A06B8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3775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A220F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F6679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612F2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721E1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35599C"/>
    <w:rPr>
      <w:color w:val="0563C1" w:themeColor="hyperlink"/>
      <w:u w:val="single"/>
    </w:rPr>
  </w:style>
  <w:style w:type="character" w:styleId="UnresolvedMention">
    <w:name w:val="Unresolved Mention"/>
    <w:basedOn w:val="DefaultParagraphFont"/>
    <w:uiPriority w:val="99"/>
    <w:semiHidden/>
    <w:unhideWhenUsed/>
    <w:rsid w:val="0035599C"/>
    <w:rPr>
      <w:color w:val="605E5C"/>
      <w:shd w:val="clear" w:color="auto" w:fill="E1DFDD"/>
    </w:rPr>
  </w:style>
  <w:style w:type="paragraph" w:styleId="ListParagraph">
    <w:name w:val="List Paragraph"/>
    <w:basedOn w:val="Normal"/>
    <w:uiPriority w:val="34"/>
    <w:qFormat/>
    <w:rsid w:val="005348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afford.bc.gov.uk/privacynotic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4950</Words>
  <Characters>28219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Nicklin</dc:creator>
  <cp:keywords/>
  <dc:description/>
  <cp:lastModifiedBy>Amanda Nicklin</cp:lastModifiedBy>
  <cp:revision>2</cp:revision>
  <cp:lastPrinted>2023-01-10T11:44:00Z</cp:lastPrinted>
  <dcterms:created xsi:type="dcterms:W3CDTF">2023-01-13T11:24:00Z</dcterms:created>
  <dcterms:modified xsi:type="dcterms:W3CDTF">2023-01-13T11:24:00Z</dcterms:modified>
</cp:coreProperties>
</file>